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09" w:rsidRPr="000E3D15" w:rsidRDefault="00843909" w:rsidP="004B2101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РОССИЙСКАЯ  ФЕДЕРАЦИЯ</w:t>
      </w:r>
    </w:p>
    <w:p w:rsidR="00843909" w:rsidRPr="000E3D15" w:rsidRDefault="00843909" w:rsidP="004B2101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ОРЛОВСКАЯ  ОБЛАСТЬ</w:t>
      </w:r>
    </w:p>
    <w:p w:rsidR="00843909" w:rsidRPr="000E3D15" w:rsidRDefault="00843909" w:rsidP="004B2101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ВЕРХОВСКИЙ  РАЙОН</w:t>
      </w:r>
    </w:p>
    <w:p w:rsidR="00843909" w:rsidRPr="000E3D15" w:rsidRDefault="00843909" w:rsidP="004B2101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АДМИНИСТРАЦИЯ  СКОРОДНЕНСКОГО  СЕЛЬСКОГО  ПОСЕЛЕНИЯ</w:t>
      </w:r>
    </w:p>
    <w:p w:rsidR="00843909" w:rsidRPr="000E3D15" w:rsidRDefault="00843909" w:rsidP="004B2101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843909" w:rsidRPr="000E3D15" w:rsidRDefault="00843909" w:rsidP="004B2101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ПОСТАНОВЛЕНИЕ</w:t>
      </w:r>
    </w:p>
    <w:p w:rsidR="00843909" w:rsidRPr="000E3D15" w:rsidRDefault="00F91D9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2</w:t>
      </w:r>
      <w:r w:rsidR="000D7D08" w:rsidRPr="000E3D15">
        <w:rPr>
          <w:rFonts w:ascii="Arial" w:hAnsi="Arial"/>
          <w:sz w:val="24"/>
        </w:rPr>
        <w:t>4</w:t>
      </w:r>
      <w:r w:rsidR="004B2101">
        <w:rPr>
          <w:rFonts w:ascii="Arial" w:hAnsi="Arial"/>
          <w:sz w:val="24"/>
        </w:rPr>
        <w:t xml:space="preserve"> </w:t>
      </w:r>
      <w:r w:rsidRPr="000E3D15">
        <w:rPr>
          <w:rFonts w:ascii="Arial" w:hAnsi="Arial"/>
          <w:sz w:val="24"/>
        </w:rPr>
        <w:t>но</w:t>
      </w:r>
      <w:r w:rsidR="004058F8" w:rsidRPr="000E3D15">
        <w:rPr>
          <w:rFonts w:ascii="Arial" w:hAnsi="Arial"/>
          <w:sz w:val="24"/>
        </w:rPr>
        <w:t>я</w:t>
      </w:r>
      <w:r w:rsidR="00005307" w:rsidRPr="000E3D15">
        <w:rPr>
          <w:rFonts w:ascii="Arial" w:hAnsi="Arial"/>
          <w:sz w:val="24"/>
        </w:rPr>
        <w:t>бря</w:t>
      </w:r>
      <w:r w:rsidR="004B2101">
        <w:rPr>
          <w:rFonts w:ascii="Arial" w:hAnsi="Arial"/>
          <w:sz w:val="24"/>
        </w:rPr>
        <w:t xml:space="preserve"> </w:t>
      </w:r>
      <w:r w:rsidRPr="000E3D15">
        <w:rPr>
          <w:rFonts w:ascii="Arial" w:hAnsi="Arial"/>
          <w:sz w:val="24"/>
        </w:rPr>
        <w:t>2023</w:t>
      </w:r>
      <w:r w:rsidR="00843909" w:rsidRPr="000E3D15">
        <w:rPr>
          <w:rFonts w:ascii="Arial" w:hAnsi="Arial"/>
          <w:sz w:val="24"/>
        </w:rPr>
        <w:t xml:space="preserve">г                  </w:t>
      </w:r>
      <w:r w:rsidR="004B2101">
        <w:rPr>
          <w:rFonts w:ascii="Arial" w:hAnsi="Arial"/>
          <w:sz w:val="24"/>
        </w:rPr>
        <w:t xml:space="preserve">                  </w:t>
      </w:r>
      <w:r w:rsidR="00F31A2A" w:rsidRPr="000E3D15">
        <w:rPr>
          <w:rFonts w:ascii="Arial" w:hAnsi="Arial"/>
          <w:sz w:val="24"/>
        </w:rPr>
        <w:t xml:space="preserve">                                  </w:t>
      </w:r>
      <w:r w:rsidR="00325ABD" w:rsidRPr="000E3D15">
        <w:rPr>
          <w:rFonts w:ascii="Arial" w:hAnsi="Arial"/>
          <w:sz w:val="24"/>
        </w:rPr>
        <w:t>№</w:t>
      </w:r>
      <w:r w:rsidR="00F31A2A" w:rsidRPr="000E3D15">
        <w:rPr>
          <w:rFonts w:ascii="Arial" w:hAnsi="Arial"/>
          <w:sz w:val="24"/>
        </w:rPr>
        <w:t xml:space="preserve"> </w:t>
      </w:r>
      <w:r w:rsidRPr="000E3D15">
        <w:rPr>
          <w:rFonts w:ascii="Arial" w:hAnsi="Arial"/>
          <w:sz w:val="24"/>
        </w:rPr>
        <w:t>24</w:t>
      </w:r>
    </w:p>
    <w:p w:rsidR="00843909" w:rsidRDefault="00843909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spellStart"/>
      <w:r w:rsidRPr="000E3D15">
        <w:rPr>
          <w:rFonts w:ascii="Arial" w:hAnsi="Arial"/>
          <w:sz w:val="24"/>
        </w:rPr>
        <w:t>с</w:t>
      </w:r>
      <w:proofErr w:type="gramStart"/>
      <w:r w:rsidRPr="000E3D15">
        <w:rPr>
          <w:rFonts w:ascii="Arial" w:hAnsi="Arial"/>
          <w:sz w:val="24"/>
        </w:rPr>
        <w:t>.С</w:t>
      </w:r>
      <w:proofErr w:type="gramEnd"/>
      <w:r w:rsidRPr="000E3D15">
        <w:rPr>
          <w:rFonts w:ascii="Arial" w:hAnsi="Arial"/>
          <w:sz w:val="24"/>
        </w:rPr>
        <w:t>кородное</w:t>
      </w:r>
      <w:proofErr w:type="spellEnd"/>
    </w:p>
    <w:p w:rsidR="004B2101" w:rsidRPr="000E3D15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843909" w:rsidRDefault="00843909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Об </w:t>
      </w:r>
      <w:bookmarkStart w:id="0" w:name="YANDEX_2"/>
      <w:bookmarkEnd w:id="0"/>
      <w:r w:rsidRPr="000E3D15">
        <w:rPr>
          <w:rFonts w:ascii="Arial" w:hAnsi="Arial"/>
          <w:sz w:val="24"/>
        </w:rPr>
        <w:t xml:space="preserve"> основных  </w:t>
      </w:r>
      <w:bookmarkStart w:id="1" w:name="YANDEX_3"/>
      <w:bookmarkEnd w:id="1"/>
      <w:r w:rsidRPr="000E3D15">
        <w:rPr>
          <w:rFonts w:ascii="Arial" w:hAnsi="Arial"/>
          <w:sz w:val="24"/>
        </w:rPr>
        <w:t xml:space="preserve"> направлениях  </w:t>
      </w:r>
      <w:bookmarkStart w:id="2" w:name="YANDEX_4"/>
      <w:bookmarkEnd w:id="2"/>
      <w:r w:rsidRPr="000E3D15">
        <w:rPr>
          <w:rFonts w:ascii="Arial" w:hAnsi="Arial"/>
          <w:sz w:val="24"/>
        </w:rPr>
        <w:t> бюджетной </w:t>
      </w:r>
      <w:bookmarkStart w:id="3" w:name="YANDEX_5"/>
      <w:bookmarkEnd w:id="3"/>
      <w:r w:rsidRPr="000E3D15">
        <w:rPr>
          <w:rFonts w:ascii="Arial" w:hAnsi="Arial"/>
          <w:sz w:val="24"/>
        </w:rPr>
        <w:t xml:space="preserve"> и  </w:t>
      </w:r>
      <w:bookmarkStart w:id="4" w:name="YANDEX_6"/>
      <w:bookmarkEnd w:id="4"/>
      <w:r w:rsidRPr="000E3D15">
        <w:rPr>
          <w:rFonts w:ascii="Arial" w:hAnsi="Arial"/>
          <w:sz w:val="24"/>
        </w:rPr>
        <w:t xml:space="preserve"> налоговой  </w:t>
      </w:r>
      <w:bookmarkStart w:id="5" w:name="YANDEX_7"/>
      <w:bookmarkEnd w:id="5"/>
      <w:r w:rsidRPr="000E3D15">
        <w:rPr>
          <w:rFonts w:ascii="Arial" w:hAnsi="Arial"/>
          <w:sz w:val="24"/>
        </w:rPr>
        <w:t xml:space="preserve"> политики  Скородненского сельского </w:t>
      </w:r>
      <w:bookmarkStart w:id="6" w:name="YANDEX_8"/>
      <w:bookmarkEnd w:id="6"/>
      <w:r w:rsidRPr="000E3D15">
        <w:rPr>
          <w:rFonts w:ascii="Arial" w:hAnsi="Arial"/>
          <w:sz w:val="24"/>
        </w:rPr>
        <w:t> поселения</w:t>
      </w:r>
      <w:r w:rsidR="00B26004" w:rsidRPr="000E3D15">
        <w:rPr>
          <w:rFonts w:ascii="Arial" w:hAnsi="Arial"/>
          <w:sz w:val="24"/>
        </w:rPr>
        <w:t xml:space="preserve"> Верховского района Орловской области</w:t>
      </w:r>
      <w:r w:rsidRPr="000E3D15">
        <w:rPr>
          <w:rFonts w:ascii="Arial" w:hAnsi="Arial"/>
          <w:sz w:val="24"/>
        </w:rPr>
        <w:t> </w:t>
      </w:r>
      <w:r w:rsidR="00D17740" w:rsidRPr="000E3D15">
        <w:rPr>
          <w:rFonts w:ascii="Arial" w:hAnsi="Arial"/>
          <w:sz w:val="24"/>
        </w:rPr>
        <w:t xml:space="preserve"> на </w:t>
      </w:r>
      <w:r w:rsidR="00F91D91" w:rsidRPr="000E3D15">
        <w:rPr>
          <w:rFonts w:ascii="Arial" w:hAnsi="Arial"/>
          <w:sz w:val="24"/>
        </w:rPr>
        <w:t>2024-2026</w:t>
      </w:r>
      <w:r w:rsidR="00417236" w:rsidRPr="000E3D15">
        <w:rPr>
          <w:rFonts w:ascii="Arial" w:hAnsi="Arial"/>
          <w:sz w:val="24"/>
        </w:rPr>
        <w:t xml:space="preserve"> </w:t>
      </w:r>
      <w:r w:rsidRPr="000E3D15">
        <w:rPr>
          <w:rFonts w:ascii="Arial" w:hAnsi="Arial"/>
          <w:sz w:val="24"/>
        </w:rPr>
        <w:t>годы</w:t>
      </w:r>
    </w:p>
    <w:p w:rsidR="004B2101" w:rsidRPr="000E3D15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843909" w:rsidRPr="000E3D15" w:rsidRDefault="00F91D91" w:rsidP="00075E98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В целях разработки проекта бюджета </w:t>
      </w:r>
      <w:proofErr w:type="spellStart"/>
      <w:r w:rsidRPr="000E3D15">
        <w:rPr>
          <w:rFonts w:ascii="Arial" w:hAnsi="Arial"/>
          <w:sz w:val="24"/>
        </w:rPr>
        <w:t>Скороненского</w:t>
      </w:r>
      <w:proofErr w:type="spellEnd"/>
      <w:r w:rsidRPr="000E3D15">
        <w:rPr>
          <w:rFonts w:ascii="Arial" w:hAnsi="Arial"/>
          <w:sz w:val="24"/>
        </w:rPr>
        <w:t xml:space="preserve"> сельского поселения 2024 год и плановый период 2025-2026 гг., руководствуясь </w:t>
      </w:r>
      <w:proofErr w:type="spellStart"/>
      <w:r w:rsidRPr="000E3D15">
        <w:rPr>
          <w:rFonts w:ascii="Arial" w:hAnsi="Arial"/>
          <w:sz w:val="24"/>
        </w:rPr>
        <w:t>ст.ст</w:t>
      </w:r>
      <w:proofErr w:type="spellEnd"/>
      <w:r w:rsidRPr="000E3D15">
        <w:rPr>
          <w:rFonts w:ascii="Arial" w:hAnsi="Arial"/>
          <w:sz w:val="24"/>
        </w:rPr>
        <w:t xml:space="preserve">. 172, 184.2 </w:t>
      </w:r>
      <w:r w:rsidR="00843909" w:rsidRPr="000E3D15">
        <w:rPr>
          <w:rFonts w:ascii="Arial" w:hAnsi="Arial"/>
          <w:sz w:val="24"/>
        </w:rPr>
        <w:t>Бюджетн</w:t>
      </w:r>
      <w:r w:rsidR="00F34B40" w:rsidRPr="000E3D15">
        <w:rPr>
          <w:rFonts w:ascii="Arial" w:hAnsi="Arial"/>
          <w:sz w:val="24"/>
        </w:rPr>
        <w:t>ым кодексом</w:t>
      </w:r>
      <w:r w:rsidR="00843909" w:rsidRPr="000E3D15">
        <w:rPr>
          <w:rFonts w:ascii="Arial" w:hAnsi="Arial"/>
          <w:sz w:val="24"/>
        </w:rPr>
        <w:t xml:space="preserve"> Российской Федерации,</w:t>
      </w:r>
      <w:r w:rsidR="00F34B40" w:rsidRPr="000E3D15">
        <w:rPr>
          <w:rFonts w:ascii="Arial" w:hAnsi="Arial"/>
          <w:sz w:val="24"/>
        </w:rPr>
        <w:t xml:space="preserve"> Положением «О бюджетном процессе в Скородненском сельском поселении</w:t>
      </w:r>
      <w:r w:rsidR="002B3386" w:rsidRPr="000E3D15">
        <w:rPr>
          <w:rFonts w:ascii="Arial" w:hAnsi="Arial"/>
          <w:sz w:val="24"/>
        </w:rPr>
        <w:t xml:space="preserve"> Верховского района Орловской области</w:t>
      </w:r>
      <w:r w:rsidR="00F34B40" w:rsidRPr="000E3D15">
        <w:rPr>
          <w:rFonts w:ascii="Arial" w:hAnsi="Arial"/>
          <w:sz w:val="24"/>
        </w:rPr>
        <w:t>» утвержденным</w:t>
      </w:r>
      <w:r w:rsidR="00843909" w:rsidRPr="000E3D15">
        <w:rPr>
          <w:rFonts w:ascii="Arial" w:hAnsi="Arial"/>
          <w:sz w:val="24"/>
        </w:rPr>
        <w:t xml:space="preserve"> решением</w:t>
      </w:r>
      <w:r w:rsidR="00F34B40" w:rsidRPr="000E3D15">
        <w:rPr>
          <w:rFonts w:ascii="Arial" w:hAnsi="Arial"/>
          <w:sz w:val="24"/>
        </w:rPr>
        <w:t xml:space="preserve"> Скородненского сельского</w:t>
      </w:r>
      <w:r w:rsidR="00843909" w:rsidRPr="000E3D15">
        <w:rPr>
          <w:rFonts w:ascii="Arial" w:hAnsi="Arial"/>
          <w:sz w:val="24"/>
        </w:rPr>
        <w:t xml:space="preserve"> Совета</w:t>
      </w:r>
      <w:r w:rsidR="00F34B40" w:rsidRPr="000E3D15">
        <w:rPr>
          <w:rFonts w:ascii="Arial" w:hAnsi="Arial"/>
          <w:sz w:val="24"/>
        </w:rPr>
        <w:t xml:space="preserve"> народных</w:t>
      </w:r>
      <w:r w:rsidR="00843909" w:rsidRPr="000E3D15">
        <w:rPr>
          <w:rFonts w:ascii="Arial" w:hAnsi="Arial"/>
          <w:sz w:val="24"/>
        </w:rPr>
        <w:t xml:space="preserve"> депутатов от </w:t>
      </w:r>
      <w:r w:rsidR="003E5407" w:rsidRPr="000E3D15">
        <w:rPr>
          <w:rFonts w:ascii="Arial" w:hAnsi="Arial"/>
          <w:sz w:val="24"/>
        </w:rPr>
        <w:t>31.05</w:t>
      </w:r>
      <w:r w:rsidR="00F34B40" w:rsidRPr="000E3D15">
        <w:rPr>
          <w:rFonts w:ascii="Arial" w:hAnsi="Arial"/>
          <w:sz w:val="24"/>
        </w:rPr>
        <w:t>.20</w:t>
      </w:r>
      <w:r w:rsidR="003E5407" w:rsidRPr="000E3D15">
        <w:rPr>
          <w:rFonts w:ascii="Arial" w:hAnsi="Arial"/>
          <w:sz w:val="24"/>
        </w:rPr>
        <w:t>21</w:t>
      </w:r>
      <w:r w:rsidR="00843909" w:rsidRPr="000E3D15">
        <w:rPr>
          <w:rFonts w:ascii="Arial" w:hAnsi="Arial"/>
          <w:sz w:val="24"/>
        </w:rPr>
        <w:t xml:space="preserve"> г. N </w:t>
      </w:r>
      <w:r w:rsidR="002B3386" w:rsidRPr="000E3D15">
        <w:rPr>
          <w:rFonts w:ascii="Arial" w:hAnsi="Arial"/>
          <w:sz w:val="24"/>
        </w:rPr>
        <w:t>7</w:t>
      </w:r>
      <w:r w:rsidR="00843909" w:rsidRPr="000E3D15">
        <w:rPr>
          <w:rFonts w:ascii="Arial" w:hAnsi="Arial"/>
          <w:sz w:val="24"/>
        </w:rPr>
        <w:t xml:space="preserve"> </w:t>
      </w:r>
      <w:r w:rsidR="00C81E7E">
        <w:rPr>
          <w:rFonts w:ascii="Arial" w:hAnsi="Arial"/>
          <w:sz w:val="24"/>
        </w:rPr>
        <w:t xml:space="preserve"> постановляю:</w:t>
      </w:r>
    </w:p>
    <w:p w:rsidR="00F34B40" w:rsidRPr="000E3D15" w:rsidRDefault="00843909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 1. Утвердить основные направления бюджетной и налоговой политики Скородненского сельского по</w:t>
      </w:r>
      <w:r w:rsidR="00D17740" w:rsidRPr="000E3D15">
        <w:rPr>
          <w:rFonts w:ascii="Arial" w:hAnsi="Arial"/>
          <w:sz w:val="24"/>
        </w:rPr>
        <w:t xml:space="preserve">селения на </w:t>
      </w:r>
      <w:r w:rsidR="00F91D91" w:rsidRPr="000E3D15">
        <w:rPr>
          <w:rFonts w:ascii="Arial" w:hAnsi="Arial"/>
          <w:sz w:val="24"/>
        </w:rPr>
        <w:t>2024-2026</w:t>
      </w:r>
      <w:r w:rsidRPr="000E3D15">
        <w:rPr>
          <w:rFonts w:ascii="Arial" w:hAnsi="Arial"/>
          <w:sz w:val="24"/>
        </w:rPr>
        <w:t xml:space="preserve"> годы (прилагаются).</w:t>
      </w:r>
    </w:p>
    <w:p w:rsidR="00843909" w:rsidRPr="000E3D15" w:rsidRDefault="00D17740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2. </w:t>
      </w:r>
      <w:r w:rsidR="00F91D91" w:rsidRPr="000E3D15">
        <w:rPr>
          <w:rFonts w:ascii="Arial" w:hAnsi="Arial"/>
          <w:sz w:val="24"/>
        </w:rPr>
        <w:t>Администрации Скородненского сельского поселения</w:t>
      </w:r>
      <w:r w:rsidR="00843909" w:rsidRPr="000E3D15">
        <w:rPr>
          <w:rFonts w:ascii="Arial" w:hAnsi="Arial"/>
          <w:sz w:val="24"/>
        </w:rPr>
        <w:t xml:space="preserve"> при формировании бюджета Скородненс</w:t>
      </w:r>
      <w:r w:rsidR="00F31A2A" w:rsidRPr="000E3D15">
        <w:rPr>
          <w:rFonts w:ascii="Arial" w:hAnsi="Arial"/>
          <w:sz w:val="24"/>
        </w:rPr>
        <w:t xml:space="preserve">кого сельского поселения на </w:t>
      </w:r>
      <w:r w:rsidR="00F91D91" w:rsidRPr="000E3D15">
        <w:rPr>
          <w:rFonts w:ascii="Arial" w:hAnsi="Arial"/>
          <w:sz w:val="24"/>
        </w:rPr>
        <w:t>2024-2026</w:t>
      </w:r>
      <w:r w:rsidR="00843909" w:rsidRPr="000E3D15">
        <w:rPr>
          <w:rFonts w:ascii="Arial" w:hAnsi="Arial"/>
          <w:sz w:val="24"/>
        </w:rPr>
        <w:t xml:space="preserve"> годы руководствоваться основными направлениями бюджет</w:t>
      </w:r>
      <w:r w:rsidRPr="000E3D15">
        <w:rPr>
          <w:rFonts w:ascii="Arial" w:hAnsi="Arial"/>
          <w:sz w:val="24"/>
        </w:rPr>
        <w:t xml:space="preserve">ной и налоговой политики на </w:t>
      </w:r>
      <w:r w:rsidR="00F91D91" w:rsidRPr="000E3D15">
        <w:rPr>
          <w:rFonts w:ascii="Arial" w:hAnsi="Arial"/>
          <w:sz w:val="24"/>
        </w:rPr>
        <w:t>2024-2026</w:t>
      </w:r>
      <w:r w:rsidR="00843909" w:rsidRPr="000E3D15">
        <w:rPr>
          <w:rFonts w:ascii="Arial" w:hAnsi="Arial"/>
          <w:sz w:val="24"/>
        </w:rPr>
        <w:t xml:space="preserve"> годы.</w:t>
      </w:r>
    </w:p>
    <w:p w:rsidR="00843909" w:rsidRPr="000E3D15" w:rsidRDefault="00843909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 3. Направить основные направления бюджетной и налоговой политики Скородненс</w:t>
      </w:r>
      <w:r w:rsidR="00D17740" w:rsidRPr="000E3D15">
        <w:rPr>
          <w:rFonts w:ascii="Arial" w:hAnsi="Arial"/>
          <w:sz w:val="24"/>
        </w:rPr>
        <w:t xml:space="preserve">кого сельского поселения на </w:t>
      </w:r>
      <w:r w:rsidR="00F91D91" w:rsidRPr="000E3D15">
        <w:rPr>
          <w:rFonts w:ascii="Arial" w:hAnsi="Arial"/>
          <w:sz w:val="24"/>
        </w:rPr>
        <w:t>2024-2026</w:t>
      </w:r>
      <w:r w:rsidRPr="000E3D15">
        <w:rPr>
          <w:rFonts w:ascii="Arial" w:hAnsi="Arial"/>
          <w:sz w:val="24"/>
        </w:rPr>
        <w:t xml:space="preserve"> годы в </w:t>
      </w:r>
      <w:proofErr w:type="spellStart"/>
      <w:r w:rsidRPr="000E3D15">
        <w:rPr>
          <w:rFonts w:ascii="Arial" w:hAnsi="Arial"/>
          <w:sz w:val="24"/>
        </w:rPr>
        <w:t>Скородненский</w:t>
      </w:r>
      <w:proofErr w:type="spellEnd"/>
      <w:r w:rsidRPr="000E3D15">
        <w:rPr>
          <w:rFonts w:ascii="Arial" w:hAnsi="Arial"/>
          <w:sz w:val="24"/>
        </w:rPr>
        <w:t xml:space="preserve"> сельский Совет народных депутатов одновременно с проектом Решения о бюджете Скородненс</w:t>
      </w:r>
      <w:r w:rsidR="004058F8" w:rsidRPr="000E3D15">
        <w:rPr>
          <w:rFonts w:ascii="Arial" w:hAnsi="Arial"/>
          <w:sz w:val="24"/>
        </w:rPr>
        <w:t>кого сельского поселения на 202</w:t>
      </w:r>
      <w:r w:rsidR="00F81D23" w:rsidRPr="000E3D15">
        <w:rPr>
          <w:rFonts w:ascii="Arial" w:hAnsi="Arial"/>
          <w:sz w:val="24"/>
        </w:rPr>
        <w:t>4</w:t>
      </w:r>
      <w:r w:rsidRPr="000E3D15">
        <w:rPr>
          <w:rFonts w:ascii="Arial" w:hAnsi="Arial"/>
          <w:sz w:val="24"/>
        </w:rPr>
        <w:t xml:space="preserve"> год</w:t>
      </w:r>
      <w:r w:rsidR="00185157" w:rsidRPr="000E3D15">
        <w:rPr>
          <w:rFonts w:ascii="Arial" w:hAnsi="Arial"/>
          <w:sz w:val="24"/>
        </w:rPr>
        <w:t xml:space="preserve"> и</w:t>
      </w:r>
      <w:r w:rsidR="00D17740" w:rsidRPr="000E3D15">
        <w:rPr>
          <w:rFonts w:ascii="Arial" w:hAnsi="Arial"/>
          <w:sz w:val="24"/>
        </w:rPr>
        <w:t xml:space="preserve"> плановый период 202</w:t>
      </w:r>
      <w:r w:rsidR="00F81D23" w:rsidRPr="000E3D15">
        <w:rPr>
          <w:rFonts w:ascii="Arial" w:hAnsi="Arial"/>
          <w:sz w:val="24"/>
        </w:rPr>
        <w:t>5</w:t>
      </w:r>
      <w:r w:rsidR="00D17740" w:rsidRPr="000E3D15">
        <w:rPr>
          <w:rFonts w:ascii="Arial" w:hAnsi="Arial"/>
          <w:sz w:val="24"/>
        </w:rPr>
        <w:t>-202</w:t>
      </w:r>
      <w:r w:rsidR="00F81D23" w:rsidRPr="000E3D15">
        <w:rPr>
          <w:rFonts w:ascii="Arial" w:hAnsi="Arial"/>
          <w:sz w:val="24"/>
        </w:rPr>
        <w:t>6</w:t>
      </w:r>
      <w:r w:rsidRPr="000E3D15">
        <w:rPr>
          <w:rFonts w:ascii="Arial" w:hAnsi="Arial"/>
          <w:sz w:val="24"/>
        </w:rPr>
        <w:t>гг для принятия к сведению.</w:t>
      </w:r>
    </w:p>
    <w:p w:rsidR="00843909" w:rsidRPr="000E3D15" w:rsidRDefault="00843909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 4. </w:t>
      </w:r>
      <w:proofErr w:type="gramStart"/>
      <w:r w:rsidRPr="000E3D15">
        <w:rPr>
          <w:rFonts w:ascii="Arial" w:hAnsi="Arial"/>
          <w:sz w:val="24"/>
        </w:rPr>
        <w:t>Контроль за</w:t>
      </w:r>
      <w:proofErr w:type="gramEnd"/>
      <w:r w:rsidRPr="000E3D15">
        <w:rPr>
          <w:rFonts w:ascii="Arial" w:hAnsi="Arial"/>
          <w:sz w:val="24"/>
        </w:rPr>
        <w:t xml:space="preserve"> исполнением настоящего постановления оставляю за собой.</w:t>
      </w:r>
    </w:p>
    <w:p w:rsidR="00843909" w:rsidRPr="000E3D15" w:rsidRDefault="00843909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843909" w:rsidRPr="000E3D15" w:rsidRDefault="00843909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81E7E" w:rsidRDefault="004058F8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Глава</w:t>
      </w:r>
      <w:r w:rsidR="004C27F8" w:rsidRPr="000E3D15">
        <w:rPr>
          <w:rFonts w:ascii="Arial" w:hAnsi="Arial"/>
          <w:sz w:val="24"/>
        </w:rPr>
        <w:t xml:space="preserve"> </w:t>
      </w:r>
      <w:r w:rsidR="00C81E7E">
        <w:rPr>
          <w:rFonts w:ascii="Arial" w:hAnsi="Arial"/>
          <w:sz w:val="24"/>
        </w:rPr>
        <w:t>Скородненского</w:t>
      </w:r>
    </w:p>
    <w:p w:rsidR="00A62871" w:rsidRPr="000E3D15" w:rsidRDefault="004C27F8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сельского поселения</w:t>
      </w:r>
      <w:r w:rsidR="00843909" w:rsidRPr="000E3D15">
        <w:rPr>
          <w:rFonts w:ascii="Arial" w:hAnsi="Arial"/>
          <w:sz w:val="24"/>
        </w:rPr>
        <w:t xml:space="preserve">:                                         </w:t>
      </w:r>
      <w:r w:rsidR="003E5407" w:rsidRPr="000E3D15">
        <w:rPr>
          <w:rFonts w:ascii="Arial" w:hAnsi="Arial"/>
          <w:sz w:val="24"/>
        </w:rPr>
        <w:t xml:space="preserve">Л. И. </w:t>
      </w:r>
      <w:proofErr w:type="spellStart"/>
      <w:r w:rsidR="003E5407" w:rsidRPr="000E3D15">
        <w:rPr>
          <w:rFonts w:ascii="Arial" w:hAnsi="Arial"/>
          <w:sz w:val="24"/>
        </w:rPr>
        <w:t>Лаушкина</w:t>
      </w:r>
      <w:proofErr w:type="spellEnd"/>
    </w:p>
    <w:p w:rsidR="004C27F8" w:rsidRPr="000E3D15" w:rsidRDefault="004C27F8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C27F8" w:rsidRPr="000E3D15" w:rsidRDefault="004C27F8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C27F8" w:rsidRDefault="004C27F8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B2101" w:rsidRPr="000E3D15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F34B40" w:rsidRPr="000E3D15" w:rsidRDefault="00B26004" w:rsidP="004B2101">
      <w:pPr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lastRenderedPageBreak/>
        <w:t xml:space="preserve">                                                                                    </w:t>
      </w:r>
      <w:r w:rsidR="00322EFB" w:rsidRPr="000E3D15">
        <w:rPr>
          <w:rFonts w:ascii="Arial" w:hAnsi="Arial"/>
          <w:sz w:val="24"/>
        </w:rPr>
        <w:t xml:space="preserve">                         </w:t>
      </w:r>
      <w:r w:rsidRPr="000E3D15">
        <w:rPr>
          <w:rFonts w:ascii="Arial" w:hAnsi="Arial"/>
          <w:sz w:val="24"/>
        </w:rPr>
        <w:t xml:space="preserve">  </w:t>
      </w:r>
      <w:r w:rsidR="00F34B40" w:rsidRPr="000E3D15">
        <w:rPr>
          <w:rFonts w:ascii="Arial" w:hAnsi="Arial"/>
          <w:sz w:val="24"/>
        </w:rPr>
        <w:t xml:space="preserve">Приложение </w:t>
      </w:r>
    </w:p>
    <w:p w:rsidR="00F34B40" w:rsidRPr="000E3D15" w:rsidRDefault="00F34B40" w:rsidP="004B2101">
      <w:pPr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к  Постановлению Администрации </w:t>
      </w:r>
    </w:p>
    <w:p w:rsidR="00F34B40" w:rsidRPr="000E3D15" w:rsidRDefault="00F34B40" w:rsidP="004B2101">
      <w:pPr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Скородненского сельского поселения </w:t>
      </w:r>
    </w:p>
    <w:p w:rsidR="00F34B40" w:rsidRPr="000E3D15" w:rsidRDefault="00B26004" w:rsidP="004B2101">
      <w:pPr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о</w:t>
      </w:r>
      <w:r w:rsidR="00F22CCD" w:rsidRPr="000E3D15">
        <w:rPr>
          <w:rFonts w:ascii="Arial" w:hAnsi="Arial"/>
          <w:sz w:val="24"/>
        </w:rPr>
        <w:t xml:space="preserve">т </w:t>
      </w:r>
      <w:r w:rsidR="004C27F8" w:rsidRPr="000E3D15">
        <w:rPr>
          <w:rFonts w:ascii="Arial" w:hAnsi="Arial"/>
          <w:sz w:val="24"/>
        </w:rPr>
        <w:t>2</w:t>
      </w:r>
      <w:r w:rsidR="00203841" w:rsidRPr="000E3D15">
        <w:rPr>
          <w:rFonts w:ascii="Arial" w:hAnsi="Arial"/>
          <w:sz w:val="24"/>
        </w:rPr>
        <w:t>4</w:t>
      </w:r>
      <w:r w:rsidR="009C393E" w:rsidRPr="000E3D15">
        <w:rPr>
          <w:rFonts w:ascii="Arial" w:hAnsi="Arial"/>
          <w:sz w:val="24"/>
        </w:rPr>
        <w:t xml:space="preserve"> </w:t>
      </w:r>
      <w:r w:rsidR="004C27F8" w:rsidRPr="000E3D15">
        <w:rPr>
          <w:rFonts w:ascii="Arial" w:hAnsi="Arial"/>
          <w:sz w:val="24"/>
        </w:rPr>
        <w:t>но</w:t>
      </w:r>
      <w:r w:rsidR="004058F8" w:rsidRPr="000E3D15">
        <w:rPr>
          <w:rFonts w:ascii="Arial" w:hAnsi="Arial"/>
          <w:sz w:val="24"/>
        </w:rPr>
        <w:t>я</w:t>
      </w:r>
      <w:r w:rsidR="00417236" w:rsidRPr="000E3D15">
        <w:rPr>
          <w:rFonts w:ascii="Arial" w:hAnsi="Arial"/>
          <w:sz w:val="24"/>
        </w:rPr>
        <w:t>бря</w:t>
      </w:r>
      <w:r w:rsidR="009C393E" w:rsidRPr="000E3D15">
        <w:rPr>
          <w:rFonts w:ascii="Arial" w:hAnsi="Arial"/>
          <w:sz w:val="24"/>
        </w:rPr>
        <w:t xml:space="preserve"> </w:t>
      </w:r>
      <w:r w:rsidR="004C27F8" w:rsidRPr="000E3D15">
        <w:rPr>
          <w:rFonts w:ascii="Arial" w:hAnsi="Arial"/>
          <w:sz w:val="24"/>
        </w:rPr>
        <w:t>2023</w:t>
      </w:r>
      <w:r w:rsidR="00F22CCD" w:rsidRPr="000E3D15">
        <w:rPr>
          <w:rFonts w:ascii="Arial" w:hAnsi="Arial"/>
          <w:sz w:val="24"/>
        </w:rPr>
        <w:t>г  №</w:t>
      </w:r>
      <w:r w:rsidR="004C27F8" w:rsidRPr="000E3D15">
        <w:rPr>
          <w:rFonts w:ascii="Arial" w:hAnsi="Arial"/>
          <w:sz w:val="24"/>
        </w:rPr>
        <w:t xml:space="preserve"> 24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B26004" w:rsidRPr="000E3D15" w:rsidRDefault="00B26004" w:rsidP="004B2101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ОСНОВНЫЕ НАПРАВЛЕНИЯ</w:t>
      </w:r>
    </w:p>
    <w:p w:rsidR="00B26004" w:rsidRPr="000E3D15" w:rsidRDefault="00B26004" w:rsidP="004B2101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б</w:t>
      </w:r>
      <w:r w:rsidR="004C27F8" w:rsidRPr="000E3D15">
        <w:rPr>
          <w:rFonts w:ascii="Arial" w:hAnsi="Arial"/>
          <w:sz w:val="24"/>
        </w:rPr>
        <w:t>юджетной и налоговой политики Скородненского</w:t>
      </w:r>
    </w:p>
    <w:p w:rsidR="00B26004" w:rsidRPr="000E3D15" w:rsidRDefault="004C27F8" w:rsidP="004B2101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сельского поселения</w:t>
      </w:r>
      <w:r w:rsidR="00B26004" w:rsidRPr="000E3D15">
        <w:rPr>
          <w:rFonts w:ascii="Arial" w:hAnsi="Arial"/>
          <w:sz w:val="24"/>
        </w:rPr>
        <w:t xml:space="preserve"> Верховского района Орловской области</w:t>
      </w:r>
    </w:p>
    <w:p w:rsidR="00C81E7E" w:rsidRPr="000E3D15" w:rsidRDefault="00D17740" w:rsidP="00C81E7E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на </w:t>
      </w:r>
      <w:r w:rsidR="00F91D91" w:rsidRPr="000E3D15">
        <w:rPr>
          <w:rFonts w:ascii="Arial" w:hAnsi="Arial"/>
          <w:sz w:val="24"/>
        </w:rPr>
        <w:t>2024-2026</w:t>
      </w:r>
      <w:r w:rsidR="00B26004" w:rsidRPr="000E3D15">
        <w:rPr>
          <w:rFonts w:ascii="Arial" w:hAnsi="Arial"/>
          <w:sz w:val="24"/>
        </w:rPr>
        <w:t xml:space="preserve"> годы</w:t>
      </w:r>
    </w:p>
    <w:p w:rsidR="00615057" w:rsidRPr="000E3D15" w:rsidRDefault="00615057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Основные направления бюджетной и налоговой политики Скороднен</w:t>
      </w:r>
      <w:r w:rsidR="004C27F8" w:rsidRPr="000E3D15">
        <w:rPr>
          <w:rFonts w:ascii="Arial" w:hAnsi="Arial"/>
          <w:sz w:val="24"/>
        </w:rPr>
        <w:t>ского сельского поселения</w:t>
      </w:r>
      <w:r w:rsidRPr="000E3D15">
        <w:rPr>
          <w:rFonts w:ascii="Arial" w:hAnsi="Arial"/>
          <w:sz w:val="24"/>
        </w:rPr>
        <w:t xml:space="preserve"> (далее – основные направления) разработаны в соответствии с требованиями Бюджетного кодекса Российской Федерации и Положения о бюджетном процессе в Скородненском сельском поселении. Основные направления бюджетной и налоговой политики являются неотъемлемым элементом </w:t>
      </w:r>
      <w:proofErr w:type="gramStart"/>
      <w:r w:rsidRPr="000E3D15">
        <w:rPr>
          <w:rFonts w:ascii="Arial" w:hAnsi="Arial"/>
          <w:sz w:val="24"/>
        </w:rPr>
        <w:t>процедуры подготовки проекта бюджета поселения</w:t>
      </w:r>
      <w:proofErr w:type="gramEnd"/>
      <w:r w:rsidRPr="000E3D15">
        <w:rPr>
          <w:rFonts w:ascii="Arial" w:hAnsi="Arial"/>
          <w:sz w:val="24"/>
        </w:rPr>
        <w:t xml:space="preserve"> на очередной финансовый год. При подготовке</w:t>
      </w:r>
      <w:r w:rsidR="0023413C" w:rsidRPr="000E3D15">
        <w:rPr>
          <w:rFonts w:ascii="Arial" w:hAnsi="Arial"/>
          <w:sz w:val="24"/>
        </w:rPr>
        <w:t xml:space="preserve"> положения учитывались</w:t>
      </w:r>
      <w:r w:rsidRPr="000E3D15">
        <w:rPr>
          <w:rFonts w:ascii="Arial" w:hAnsi="Arial"/>
          <w:sz w:val="24"/>
        </w:rPr>
        <w:t xml:space="preserve"> следующих документов:</w:t>
      </w:r>
    </w:p>
    <w:p w:rsidR="00615057" w:rsidRPr="000E3D15" w:rsidRDefault="00615057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- </w:t>
      </w:r>
      <w:r w:rsidR="0023413C" w:rsidRPr="000E3D15">
        <w:rPr>
          <w:rFonts w:ascii="Arial" w:hAnsi="Arial"/>
          <w:sz w:val="24"/>
        </w:rPr>
        <w:t>Основные направления бюджетной, налоговой и таможенно-тарифной политики на 2024 год и на плановый период 2025 и 2026 годов</w:t>
      </w:r>
      <w:r w:rsidRPr="000E3D15">
        <w:rPr>
          <w:rFonts w:ascii="Arial" w:hAnsi="Arial"/>
          <w:sz w:val="24"/>
        </w:rPr>
        <w:t>;</w:t>
      </w:r>
    </w:p>
    <w:p w:rsidR="00615057" w:rsidRPr="000E3D15" w:rsidRDefault="00615057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Основные направления бюджетной и налоговой политики Орловской области  на 202</w:t>
      </w:r>
      <w:r w:rsidR="0023413C" w:rsidRPr="000E3D15">
        <w:rPr>
          <w:rFonts w:ascii="Arial" w:hAnsi="Arial"/>
          <w:sz w:val="24"/>
        </w:rPr>
        <w:t>4</w:t>
      </w:r>
      <w:r w:rsidRPr="000E3D15">
        <w:rPr>
          <w:rFonts w:ascii="Arial" w:hAnsi="Arial"/>
          <w:sz w:val="24"/>
        </w:rPr>
        <w:t> год и плановый период 202</w:t>
      </w:r>
      <w:r w:rsidR="0023413C" w:rsidRPr="000E3D15">
        <w:rPr>
          <w:rFonts w:ascii="Arial" w:hAnsi="Arial"/>
          <w:sz w:val="24"/>
        </w:rPr>
        <w:t>5</w:t>
      </w:r>
      <w:r w:rsidRPr="000E3D15">
        <w:rPr>
          <w:rFonts w:ascii="Arial" w:hAnsi="Arial"/>
          <w:sz w:val="24"/>
        </w:rPr>
        <w:t>-202</w:t>
      </w:r>
      <w:r w:rsidR="0023413C" w:rsidRPr="000E3D15">
        <w:rPr>
          <w:rFonts w:ascii="Arial" w:hAnsi="Arial"/>
          <w:sz w:val="24"/>
        </w:rPr>
        <w:t>6</w:t>
      </w:r>
      <w:r w:rsidRPr="000E3D15">
        <w:rPr>
          <w:rFonts w:ascii="Arial" w:hAnsi="Arial"/>
          <w:sz w:val="24"/>
        </w:rPr>
        <w:t xml:space="preserve"> годов</w:t>
      </w:r>
      <w:proofErr w:type="gramStart"/>
      <w:r w:rsidRPr="000E3D15">
        <w:rPr>
          <w:rFonts w:ascii="Arial" w:hAnsi="Arial"/>
          <w:sz w:val="24"/>
        </w:rPr>
        <w:t xml:space="preserve"> ;</w:t>
      </w:r>
      <w:proofErr w:type="gramEnd"/>
    </w:p>
    <w:p w:rsidR="00615057" w:rsidRPr="000E3D15" w:rsidRDefault="00615057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Основные направления бюджетной и налоговой политики Верховского  района на 202</w:t>
      </w:r>
      <w:r w:rsidR="0023413C" w:rsidRPr="000E3D15">
        <w:rPr>
          <w:rFonts w:ascii="Arial" w:hAnsi="Arial"/>
          <w:sz w:val="24"/>
        </w:rPr>
        <w:t>4</w:t>
      </w:r>
      <w:r w:rsidRPr="000E3D15">
        <w:rPr>
          <w:rFonts w:ascii="Arial" w:hAnsi="Arial"/>
          <w:sz w:val="24"/>
        </w:rPr>
        <w:t xml:space="preserve"> год и плановый период 202</w:t>
      </w:r>
      <w:r w:rsidR="0023413C" w:rsidRPr="000E3D15">
        <w:rPr>
          <w:rFonts w:ascii="Arial" w:hAnsi="Arial"/>
          <w:sz w:val="24"/>
        </w:rPr>
        <w:t>5</w:t>
      </w:r>
      <w:r w:rsidRPr="000E3D15">
        <w:rPr>
          <w:rFonts w:ascii="Arial" w:hAnsi="Arial"/>
          <w:sz w:val="24"/>
        </w:rPr>
        <w:t>-202</w:t>
      </w:r>
      <w:r w:rsidR="0023413C" w:rsidRPr="000E3D15">
        <w:rPr>
          <w:rFonts w:ascii="Arial" w:hAnsi="Arial"/>
          <w:sz w:val="24"/>
        </w:rPr>
        <w:t>6</w:t>
      </w:r>
      <w:r w:rsidRPr="000E3D15">
        <w:rPr>
          <w:rFonts w:ascii="Arial" w:hAnsi="Arial"/>
          <w:sz w:val="24"/>
        </w:rPr>
        <w:t xml:space="preserve"> годов.</w:t>
      </w:r>
    </w:p>
    <w:p w:rsidR="00033A5E" w:rsidRPr="000E3D15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  <w:r w:rsidR="00615057" w:rsidRPr="000E3D15">
        <w:rPr>
          <w:rFonts w:ascii="Arial" w:hAnsi="Arial"/>
          <w:sz w:val="24"/>
        </w:rPr>
        <w:t>Основные направления бюджетной и налоговой политики Скородненского сельского поселения  являются основой для формирования бюджета на 202</w:t>
      </w:r>
      <w:r w:rsidR="0023413C" w:rsidRPr="000E3D15">
        <w:rPr>
          <w:rFonts w:ascii="Arial" w:hAnsi="Arial"/>
          <w:sz w:val="24"/>
        </w:rPr>
        <w:t>4</w:t>
      </w:r>
      <w:r w:rsidR="00615057" w:rsidRPr="000E3D15">
        <w:rPr>
          <w:rFonts w:ascii="Arial" w:hAnsi="Arial"/>
          <w:sz w:val="24"/>
        </w:rPr>
        <w:t xml:space="preserve"> год и плановый период 202</w:t>
      </w:r>
      <w:r w:rsidR="0023413C" w:rsidRPr="000E3D15">
        <w:rPr>
          <w:rFonts w:ascii="Arial" w:hAnsi="Arial"/>
          <w:sz w:val="24"/>
        </w:rPr>
        <w:t>5</w:t>
      </w:r>
      <w:r w:rsidR="00615057" w:rsidRPr="000E3D15">
        <w:rPr>
          <w:rFonts w:ascii="Arial" w:hAnsi="Arial"/>
          <w:sz w:val="24"/>
        </w:rPr>
        <w:t>-202</w:t>
      </w:r>
      <w:r w:rsidR="0023413C" w:rsidRPr="000E3D15">
        <w:rPr>
          <w:rFonts w:ascii="Arial" w:hAnsi="Arial"/>
          <w:sz w:val="24"/>
        </w:rPr>
        <w:t>6</w:t>
      </w:r>
      <w:r w:rsidR="00615057" w:rsidRPr="000E3D15">
        <w:rPr>
          <w:rFonts w:ascii="Arial" w:hAnsi="Arial"/>
          <w:sz w:val="24"/>
        </w:rPr>
        <w:t xml:space="preserve"> годов, повышения качества бюджетного процесса, обеспечения рационального и эффективного использования бюджетных средств</w:t>
      </w:r>
      <w:r w:rsidR="0023413C" w:rsidRPr="000E3D15">
        <w:rPr>
          <w:rFonts w:ascii="Arial" w:hAnsi="Arial"/>
          <w:sz w:val="24"/>
        </w:rPr>
        <w:t>.</w:t>
      </w:r>
    </w:p>
    <w:p w:rsidR="00B26004" w:rsidRPr="000E3D15" w:rsidRDefault="00615057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 </w:t>
      </w:r>
      <w:r w:rsidR="00B26004" w:rsidRPr="000E3D15">
        <w:rPr>
          <w:rFonts w:ascii="Arial" w:hAnsi="Arial"/>
          <w:sz w:val="24"/>
        </w:rPr>
        <w:t>Бюджетная политика разработана в целях обеспечения социальной стабильности, устойчивого развития, решение задач по повышению уровня жизни населения Скородненского сельского поселения, стимулирования развития налогового потенциала.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Полученные в результате роста экономики ресурсы направлялись и будут в дальнейшем направляться на решение главной задачи – повышение жизненного уровня населения.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Вместе с тем, остается ряд нерешенных проблем, требующих особого внимания, к которым в первую очередь относятся: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недостаточность собственной налоговой базы поселения для исполнения полномочий по решению вопросов местного значения;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опережающий рост расходных обязательств, в связи с реализацией реформы местного самоуправления.</w:t>
      </w:r>
    </w:p>
    <w:p w:rsidR="00561BE5" w:rsidRPr="000E3D15" w:rsidRDefault="00561BE5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81E7E" w:rsidRDefault="00B26004" w:rsidP="00C81E7E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Особенности бюджетной и налоговой политики на </w:t>
      </w:r>
      <w:r w:rsidR="00F91D91" w:rsidRPr="000E3D15">
        <w:rPr>
          <w:rFonts w:ascii="Arial" w:hAnsi="Arial"/>
          <w:sz w:val="24"/>
        </w:rPr>
        <w:t>2024-2026</w:t>
      </w:r>
      <w:r w:rsidRPr="000E3D15">
        <w:rPr>
          <w:rFonts w:ascii="Arial" w:hAnsi="Arial"/>
          <w:sz w:val="24"/>
        </w:rPr>
        <w:t xml:space="preserve"> годы</w:t>
      </w:r>
      <w:r w:rsidR="00FA5E2F" w:rsidRPr="000E3D15">
        <w:rPr>
          <w:rFonts w:ascii="Arial" w:hAnsi="Arial"/>
          <w:sz w:val="24"/>
        </w:rPr>
        <w:t>.</w:t>
      </w:r>
    </w:p>
    <w:p w:rsidR="003D6B6D" w:rsidRPr="000E3D15" w:rsidRDefault="00C81E7E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FA5E2F" w:rsidRPr="000E3D15">
        <w:rPr>
          <w:rFonts w:ascii="Arial" w:hAnsi="Arial"/>
          <w:sz w:val="24"/>
        </w:rPr>
        <w:t>Б</w:t>
      </w:r>
      <w:r w:rsidR="003D6B6D" w:rsidRPr="000E3D15">
        <w:rPr>
          <w:rFonts w:ascii="Arial" w:hAnsi="Arial"/>
          <w:sz w:val="24"/>
        </w:rPr>
        <w:t>юджетная политика должна быть направлена на реализацию приоритетов и целей социально-экономического развития сельского поселения, обеспечение дальнейшего развития его налогового потенциала, создание условий и стимулов для повышения эффективности бюджетных расходов.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Приоритетной задачей становится повышение качества жизни граждан, проживающих на всей территории сельского поселения, динамичное развитие муниципального образования. 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lastRenderedPageBreak/>
        <w:t>Для достижения среднесрочных целей бюджетной политики необходимо совершенствовать механизмы, направленные на решение следующих основных задач: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1. обеспечение сбалансированности и устойчивости местного бюджета;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2. переход к программно-целевому методу планирования, направленному на достижение результативности бюджетных расходов;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3. повышение эффективности предоставляемых муниципальных услуг;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4. усиление муниципального финансового контроля в части эффективности использования бюджетных средств.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Для обеспечения сбалансированности и устойчивости местного бюджета должна проводиться ответственная политика, основанная на следующих принципах: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реальность и надежность экономических прогнозов, положенных в основу бюджетного планирования;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укрепление доходной базы бюджета;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планирование бюджетных ассигнований исходя из необходимости безусловного исполнения действующих расходных обязательств сельского поселения;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принятие новых расходных обязательств возможно только при наличии необходимых для их исполнения бюджетных ассигнований на весь период их исполнения, а также с учетом сроков и механизмов их реализации;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Применение программно-целевых методов планирования позволит оптимизировать ограниченные бюджетные ресурсы, повысить эффективность и результативность деятельности органов местного самоуправления. Муниципальные целевые программы должны стать основным инструментом бюджетной политики, при этом приоритет должен быть отдан  программам, позволяющим видеть перспективы развития и ставить долгосрочные цели. 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Общими принципами разработки и реализации муниципальных программ следует считать: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- формирование программ исходя из четко определенных перспективных целей социально-экономического развития   </w:t>
      </w:r>
      <w:r w:rsidR="009C393E" w:rsidRPr="000E3D15">
        <w:rPr>
          <w:rFonts w:ascii="Arial" w:hAnsi="Arial"/>
          <w:sz w:val="24"/>
        </w:rPr>
        <w:t>сельского поселения</w:t>
      </w:r>
      <w:r w:rsidRPr="000E3D15">
        <w:rPr>
          <w:rFonts w:ascii="Arial" w:hAnsi="Arial"/>
          <w:sz w:val="24"/>
        </w:rPr>
        <w:t>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определение объема принимаемых обязательств по программам с учетом финансовых возможностей местного бюджета;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обеспечение результативности и эффективности использования бюджетных средств, предусмотренных в рамках программ;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проведение регулярной экспертной оценки результативности и эффективности реализации программ;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установление персональной ответственности должностных лиц за неэффективную реализацию программ.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Повышение эффективности  предоставления муниципальных услуг, оказываемых муниципальными учреждениями, связано: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с повышением доступности и качества муниципальных услуг в социально значимых сферах;</w:t>
      </w:r>
    </w:p>
    <w:p w:rsidR="003D6B6D" w:rsidRPr="000E3D1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с развитием материально-технической базы муниципальных учреждений, в том числе за счет более активного привлечения средств из внебюджетных источников.</w:t>
      </w:r>
    </w:p>
    <w:p w:rsidR="00561BE5" w:rsidRDefault="003D6B6D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Повышение эффективности бюджетных расходов на предоставление муниципальных ус</w:t>
      </w:r>
      <w:r w:rsidR="00033A5E" w:rsidRPr="000E3D15">
        <w:rPr>
          <w:rFonts w:ascii="Arial" w:hAnsi="Arial"/>
          <w:sz w:val="24"/>
        </w:rPr>
        <w:t xml:space="preserve">луг должно осуществляться путем </w:t>
      </w:r>
      <w:r w:rsidRPr="000E3D15">
        <w:rPr>
          <w:rFonts w:ascii="Arial" w:hAnsi="Arial"/>
          <w:sz w:val="24"/>
        </w:rPr>
        <w:t xml:space="preserve">повышения эффективности </w:t>
      </w:r>
      <w:r w:rsidRPr="000E3D15">
        <w:rPr>
          <w:rFonts w:ascii="Arial" w:hAnsi="Arial"/>
          <w:sz w:val="24"/>
        </w:rPr>
        <w:lastRenderedPageBreak/>
        <w:t>использования имущества, находящегося в оперативном упра</w:t>
      </w:r>
      <w:r w:rsidR="00BD47F3" w:rsidRPr="000E3D15">
        <w:rPr>
          <w:rFonts w:ascii="Arial" w:hAnsi="Arial"/>
          <w:sz w:val="24"/>
        </w:rPr>
        <w:t>влении муниципальных учреждений.</w:t>
      </w:r>
    </w:p>
    <w:p w:rsidR="00C81E7E" w:rsidRPr="000E3D15" w:rsidRDefault="00C81E7E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81E7E" w:rsidRPr="000E3D15" w:rsidRDefault="00B26004" w:rsidP="00C81E7E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Основные направления налоговой политики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При разработке проектировок основных параметров бюджетной системы Скородненского сельского поселения на </w:t>
      </w:r>
      <w:r w:rsidR="00F91D91" w:rsidRPr="000E3D15">
        <w:rPr>
          <w:rFonts w:ascii="Arial" w:hAnsi="Arial"/>
          <w:sz w:val="24"/>
        </w:rPr>
        <w:t>2024-2026</w:t>
      </w:r>
      <w:r w:rsidR="00115139" w:rsidRPr="000E3D15">
        <w:rPr>
          <w:rFonts w:ascii="Arial" w:hAnsi="Arial"/>
          <w:sz w:val="24"/>
        </w:rPr>
        <w:t xml:space="preserve"> </w:t>
      </w:r>
      <w:r w:rsidRPr="000E3D15">
        <w:rPr>
          <w:rFonts w:ascii="Arial" w:hAnsi="Arial"/>
          <w:sz w:val="24"/>
        </w:rPr>
        <w:t>годы учтены следующие направления совершенствования налогового законодательства: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1) Завершение работы для введения местного налога на недвижимость, прежде всего, завершение формирования кадастра объектов недвижимости;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2) увеличение доходов от использования недвижимости, в том числе на основе решения вопросов оформления собственности на земельные участки и недвижимое имущество, их объективной оценки;</w:t>
      </w:r>
    </w:p>
    <w:p w:rsidR="00B26004" w:rsidRPr="000E3D15" w:rsidRDefault="004E1F23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3) соверш</w:t>
      </w:r>
      <w:r w:rsidR="00B26004" w:rsidRPr="000E3D15">
        <w:rPr>
          <w:rFonts w:ascii="Arial" w:hAnsi="Arial"/>
          <w:sz w:val="24"/>
        </w:rPr>
        <w:t>енствование местного налогового законодательства в целях приведения его в соответствие с изменениями в федеральном законодательстве;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4) усиление работы по улучшению налогового администрирования, актуализации баз данных, сокраще</w:t>
      </w:r>
      <w:r w:rsidR="00BD47F3" w:rsidRPr="000E3D15">
        <w:rPr>
          <w:rFonts w:ascii="Arial" w:hAnsi="Arial"/>
          <w:sz w:val="24"/>
        </w:rPr>
        <w:t>нию недоимки по местным налогам.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Политика Скородненского сельского поселения будет направлена на изыскание дополнительных резервов поступлений в бюджет Скородненского сельского поселения, обеспечение выполнения требований трудового законодательства в части своевременности и полноты выплаты заработной платы.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Необходимо осуществить актуализацию кадастровой оценки земли на территории Скородненского сельского поселения.</w:t>
      </w:r>
      <w:r w:rsidR="00115139" w:rsidRPr="000E3D15">
        <w:rPr>
          <w:rFonts w:ascii="Arial" w:hAnsi="Arial"/>
          <w:sz w:val="24"/>
        </w:rPr>
        <w:t xml:space="preserve"> </w:t>
      </w:r>
    </w:p>
    <w:p w:rsidR="00115139" w:rsidRPr="000E3D15" w:rsidRDefault="00115139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81E7E" w:rsidRPr="000E3D15" w:rsidRDefault="00B26004" w:rsidP="00C81E7E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Концепция формирования расходов бюджетной системы Скородненского сельского поселения на </w:t>
      </w:r>
      <w:r w:rsidR="00F91D91" w:rsidRPr="000E3D15">
        <w:rPr>
          <w:rFonts w:ascii="Arial" w:hAnsi="Arial"/>
          <w:sz w:val="24"/>
        </w:rPr>
        <w:t>2024-2026</w:t>
      </w:r>
      <w:r w:rsidRPr="000E3D15">
        <w:rPr>
          <w:rFonts w:ascii="Arial" w:hAnsi="Arial"/>
          <w:sz w:val="24"/>
        </w:rPr>
        <w:t xml:space="preserve"> годы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Бюджетная политика Скородненского сельского поселения при формировании расходов бюджета на </w:t>
      </w:r>
      <w:r w:rsidR="00F91D91" w:rsidRPr="000E3D15">
        <w:rPr>
          <w:rFonts w:ascii="Arial" w:hAnsi="Arial"/>
          <w:sz w:val="24"/>
        </w:rPr>
        <w:t>2024-2026</w:t>
      </w:r>
      <w:r w:rsidRPr="000E3D15">
        <w:rPr>
          <w:rFonts w:ascii="Arial" w:hAnsi="Arial"/>
          <w:sz w:val="24"/>
        </w:rPr>
        <w:t xml:space="preserve"> годы будет направлена на существенное повышение качества жизни населения, дальнейшее развитие экономики поселения. Основным приоритетом бюджетных расходов является обеспечение сбалансированности бюджета.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В </w:t>
      </w:r>
      <w:r w:rsidR="00F91D91" w:rsidRPr="000E3D15">
        <w:rPr>
          <w:rFonts w:ascii="Arial" w:hAnsi="Arial"/>
          <w:sz w:val="24"/>
        </w:rPr>
        <w:t>2024-2026</w:t>
      </w:r>
      <w:r w:rsidR="00561BE5" w:rsidRPr="000E3D15">
        <w:rPr>
          <w:rFonts w:ascii="Arial" w:hAnsi="Arial"/>
          <w:sz w:val="24"/>
        </w:rPr>
        <w:t xml:space="preserve"> </w:t>
      </w:r>
      <w:r w:rsidRPr="000E3D15">
        <w:rPr>
          <w:rFonts w:ascii="Arial" w:hAnsi="Arial"/>
          <w:sz w:val="24"/>
        </w:rPr>
        <w:t>годы будет продолжено решение следующих вопросов: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 повышение материального уровня жизни населения;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 повышение результативности бюджетных расходов, при этом необходимо особое внимание уделить достижению поставленных целей;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- расширение самостоятельности и повышения ответственности при расходовании средств бюджета поселений.</w:t>
      </w:r>
    </w:p>
    <w:p w:rsidR="00561BE5" w:rsidRPr="000E3D15" w:rsidRDefault="00561BE5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81E7E" w:rsidRPr="000E3D15" w:rsidRDefault="00B26004" w:rsidP="00C81E7E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Дальнейшее развитие казначейских технологий исполнения бюджета в 20</w:t>
      </w:r>
      <w:r w:rsidR="00F239CD" w:rsidRPr="000E3D15">
        <w:rPr>
          <w:rFonts w:ascii="Arial" w:hAnsi="Arial"/>
          <w:sz w:val="24"/>
        </w:rPr>
        <w:t>2</w:t>
      </w:r>
      <w:r w:rsidR="00F9057F" w:rsidRPr="000E3D15">
        <w:rPr>
          <w:rFonts w:ascii="Arial" w:hAnsi="Arial"/>
          <w:sz w:val="24"/>
        </w:rPr>
        <w:t>4</w:t>
      </w:r>
      <w:r w:rsidRPr="000E3D15">
        <w:rPr>
          <w:rFonts w:ascii="Arial" w:hAnsi="Arial"/>
          <w:sz w:val="24"/>
        </w:rPr>
        <w:t>–20</w:t>
      </w:r>
      <w:r w:rsidR="00561BE5" w:rsidRPr="000E3D15">
        <w:rPr>
          <w:rFonts w:ascii="Arial" w:hAnsi="Arial"/>
          <w:sz w:val="24"/>
        </w:rPr>
        <w:t>2</w:t>
      </w:r>
      <w:r w:rsidR="00F9057F" w:rsidRPr="000E3D15">
        <w:rPr>
          <w:rFonts w:ascii="Arial" w:hAnsi="Arial"/>
          <w:sz w:val="24"/>
        </w:rPr>
        <w:t>6</w:t>
      </w:r>
      <w:r w:rsidR="00BD47F3" w:rsidRPr="000E3D15">
        <w:rPr>
          <w:rFonts w:ascii="Arial" w:hAnsi="Arial"/>
          <w:sz w:val="24"/>
        </w:rPr>
        <w:t xml:space="preserve"> </w:t>
      </w:r>
      <w:r w:rsidRPr="000E3D15">
        <w:rPr>
          <w:rFonts w:ascii="Arial" w:hAnsi="Arial"/>
          <w:sz w:val="24"/>
        </w:rPr>
        <w:t>годы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В процессе казначейского исполнения бюджета Скородненского сельского поселения осуществляется предварительный и текущий </w:t>
      </w:r>
      <w:proofErr w:type="gramStart"/>
      <w:r w:rsidRPr="000E3D15">
        <w:rPr>
          <w:rFonts w:ascii="Arial" w:hAnsi="Arial"/>
          <w:sz w:val="24"/>
        </w:rPr>
        <w:t>контроль за</w:t>
      </w:r>
      <w:proofErr w:type="gramEnd"/>
      <w:r w:rsidRPr="000E3D15">
        <w:rPr>
          <w:rFonts w:ascii="Arial" w:hAnsi="Arial"/>
          <w:sz w:val="24"/>
        </w:rPr>
        <w:t xml:space="preserve"> расходованием бюджетных средств, главной целью которого является недопущение необоснованного и незаконного расходования бюджетных средств, несанкционированного роста кредиторской задолженности бюджетных учреждений, упорядочение договорных отношений.</w:t>
      </w:r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0E3D15">
        <w:rPr>
          <w:rFonts w:ascii="Arial" w:hAnsi="Arial"/>
          <w:sz w:val="24"/>
        </w:rPr>
        <w:t xml:space="preserve">Кассовое обслуживание исполнения бюджета Скородненского сельского поселения обеспечивает сохранность бюджетных средств, прозрачность и подотчетность операций сектора муниципального управления, соблюдение единых стандартов осуществления кассовых операций, формирование качественной информационной основы для принятия управленческих решений органами исполнительной власти Скородненского сельского поселения и </w:t>
      </w:r>
      <w:r w:rsidRPr="000E3D15">
        <w:rPr>
          <w:rFonts w:ascii="Arial" w:hAnsi="Arial"/>
          <w:sz w:val="24"/>
        </w:rPr>
        <w:lastRenderedPageBreak/>
        <w:t>финансового органа поселения, сокращение административных издержек управления бюджетными средствами, защиту информации от несанкционированного доступа и повышение безопасности расчетно-платежной системы.</w:t>
      </w:r>
      <w:proofErr w:type="gramEnd"/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0E3D15">
        <w:rPr>
          <w:rFonts w:ascii="Arial" w:hAnsi="Arial"/>
          <w:sz w:val="24"/>
        </w:rPr>
        <w:t>Соблюдая принцип единства бюджетной системы, в соответствии с проводимой в настоящее время бюджетной реформой, будет продолжено внедрение современного программного обеспечении для автоматизации планирования и исполнения бюджета Скородненского сельского поселения.</w:t>
      </w:r>
      <w:proofErr w:type="gramEnd"/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 xml:space="preserve">Организация эффективной </w:t>
      </w:r>
      <w:proofErr w:type="gramStart"/>
      <w:r w:rsidRPr="000E3D15">
        <w:rPr>
          <w:rFonts w:ascii="Arial" w:hAnsi="Arial"/>
          <w:sz w:val="24"/>
        </w:rPr>
        <w:t>системы обеспечения процесса исполнения бюджета</w:t>
      </w:r>
      <w:proofErr w:type="gramEnd"/>
      <w:r w:rsidRPr="000E3D15">
        <w:rPr>
          <w:rFonts w:ascii="Arial" w:hAnsi="Arial"/>
          <w:sz w:val="24"/>
        </w:rPr>
        <w:t xml:space="preserve"> позволит избежать случаи нецелевого расходования средств.</w:t>
      </w:r>
    </w:p>
    <w:p w:rsidR="00561BE5" w:rsidRPr="000E3D15" w:rsidRDefault="00561BE5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bookmarkStart w:id="7" w:name="_GoBack"/>
      <w:bookmarkEnd w:id="7"/>
    </w:p>
    <w:p w:rsidR="004B2101" w:rsidRDefault="00FA5E2F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0E3D15">
        <w:rPr>
          <w:rFonts w:ascii="Arial" w:hAnsi="Arial"/>
          <w:sz w:val="24"/>
        </w:rPr>
        <w:t>Глава</w:t>
      </w:r>
      <w:r w:rsidR="00561BE5" w:rsidRPr="000E3D15">
        <w:rPr>
          <w:rFonts w:ascii="Arial" w:hAnsi="Arial"/>
          <w:sz w:val="24"/>
        </w:rPr>
        <w:t xml:space="preserve"> </w:t>
      </w:r>
      <w:r w:rsidR="004B2101">
        <w:rPr>
          <w:rFonts w:ascii="Arial" w:hAnsi="Arial"/>
          <w:sz w:val="24"/>
        </w:rPr>
        <w:t>Скородненского</w:t>
      </w:r>
    </w:p>
    <w:p w:rsidR="00B26004" w:rsidRPr="000E3D15" w:rsidRDefault="004B2101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сельского поселения</w:t>
      </w:r>
      <w:r w:rsidR="00B26004" w:rsidRPr="000E3D15">
        <w:rPr>
          <w:rFonts w:ascii="Arial" w:hAnsi="Arial"/>
          <w:sz w:val="24"/>
        </w:rPr>
        <w:t>                                                   </w:t>
      </w:r>
      <w:r w:rsidR="004E1F23" w:rsidRPr="000E3D15">
        <w:rPr>
          <w:rFonts w:ascii="Arial" w:hAnsi="Arial"/>
          <w:sz w:val="24"/>
        </w:rPr>
        <w:t xml:space="preserve">Л. И. </w:t>
      </w:r>
      <w:proofErr w:type="spellStart"/>
      <w:r w:rsidR="004E1F23" w:rsidRPr="000E3D15">
        <w:rPr>
          <w:rFonts w:ascii="Arial" w:hAnsi="Arial"/>
          <w:sz w:val="24"/>
        </w:rPr>
        <w:t>Лаушкина</w:t>
      </w:r>
      <w:proofErr w:type="spellEnd"/>
    </w:p>
    <w:p w:rsidR="00B26004" w:rsidRPr="000E3D15" w:rsidRDefault="00B26004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F34B40" w:rsidRPr="000E3D15" w:rsidRDefault="00F34B40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F1B55" w:rsidRPr="000E3D15" w:rsidRDefault="006F1B55" w:rsidP="000E3D1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6F1B55" w:rsidRPr="000E3D15" w:rsidSect="004B21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909"/>
    <w:rsid w:val="00005307"/>
    <w:rsid w:val="00033A5E"/>
    <w:rsid w:val="00075E98"/>
    <w:rsid w:val="000D7D08"/>
    <w:rsid w:val="000E3D15"/>
    <w:rsid w:val="00115139"/>
    <w:rsid w:val="001154CE"/>
    <w:rsid w:val="00185157"/>
    <w:rsid w:val="00203841"/>
    <w:rsid w:val="0023413C"/>
    <w:rsid w:val="002734E1"/>
    <w:rsid w:val="002B3386"/>
    <w:rsid w:val="00322EFB"/>
    <w:rsid w:val="00325ABD"/>
    <w:rsid w:val="003874F4"/>
    <w:rsid w:val="003A5D1D"/>
    <w:rsid w:val="003D6B6D"/>
    <w:rsid w:val="003E5407"/>
    <w:rsid w:val="004058F8"/>
    <w:rsid w:val="00417236"/>
    <w:rsid w:val="00495456"/>
    <w:rsid w:val="004B2101"/>
    <w:rsid w:val="004C27F8"/>
    <w:rsid w:val="004D2D24"/>
    <w:rsid w:val="004E1F23"/>
    <w:rsid w:val="00561BE5"/>
    <w:rsid w:val="00615057"/>
    <w:rsid w:val="006F1B55"/>
    <w:rsid w:val="0077014D"/>
    <w:rsid w:val="007B361D"/>
    <w:rsid w:val="00835937"/>
    <w:rsid w:val="00843909"/>
    <w:rsid w:val="0087733F"/>
    <w:rsid w:val="008D31D6"/>
    <w:rsid w:val="008F2FD1"/>
    <w:rsid w:val="00975839"/>
    <w:rsid w:val="00985525"/>
    <w:rsid w:val="009C393E"/>
    <w:rsid w:val="00A62871"/>
    <w:rsid w:val="00B21330"/>
    <w:rsid w:val="00B26004"/>
    <w:rsid w:val="00B340F5"/>
    <w:rsid w:val="00B92A51"/>
    <w:rsid w:val="00BD47F3"/>
    <w:rsid w:val="00C56834"/>
    <w:rsid w:val="00C81E7E"/>
    <w:rsid w:val="00CD209E"/>
    <w:rsid w:val="00D17740"/>
    <w:rsid w:val="00DC643E"/>
    <w:rsid w:val="00DD0B3F"/>
    <w:rsid w:val="00E07719"/>
    <w:rsid w:val="00E13ED2"/>
    <w:rsid w:val="00E213B7"/>
    <w:rsid w:val="00EB10E5"/>
    <w:rsid w:val="00F22CCD"/>
    <w:rsid w:val="00F239CD"/>
    <w:rsid w:val="00F2628C"/>
    <w:rsid w:val="00F31A2A"/>
    <w:rsid w:val="00F34B40"/>
    <w:rsid w:val="00F81D23"/>
    <w:rsid w:val="00F9057F"/>
    <w:rsid w:val="00F91D91"/>
    <w:rsid w:val="00FA5E2F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09"/>
    <w:pPr>
      <w:ind w:left="720"/>
      <w:contextualSpacing/>
    </w:pPr>
  </w:style>
  <w:style w:type="paragraph" w:customStyle="1" w:styleId="western">
    <w:name w:val="western"/>
    <w:basedOn w:val="a"/>
    <w:rsid w:val="008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43909"/>
  </w:style>
  <w:style w:type="paragraph" w:styleId="a4">
    <w:name w:val="Normal (Web)"/>
    <w:basedOn w:val="a"/>
    <w:uiPriority w:val="99"/>
    <w:unhideWhenUsed/>
    <w:rsid w:val="008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004"/>
    <w:rPr>
      <w:b/>
      <w:bCs/>
    </w:rPr>
  </w:style>
  <w:style w:type="paragraph" w:customStyle="1" w:styleId="ConsPlusNormal">
    <w:name w:val="ConsPlusNormal"/>
    <w:rsid w:val="003D6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0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56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4B2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2022-12-15T13:23:00Z</cp:lastPrinted>
  <dcterms:created xsi:type="dcterms:W3CDTF">2012-12-06T08:00:00Z</dcterms:created>
  <dcterms:modified xsi:type="dcterms:W3CDTF">2023-12-18T11:45:00Z</dcterms:modified>
</cp:coreProperties>
</file>