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6D" w:rsidRDefault="00A4026D" w:rsidP="005B56C6">
      <w:pPr>
        <w:rPr>
          <w:b/>
          <w:sz w:val="28"/>
          <w:szCs w:val="28"/>
        </w:rPr>
      </w:pPr>
    </w:p>
    <w:p w:rsidR="00CE3A35" w:rsidRPr="008D49E5" w:rsidRDefault="009737BC" w:rsidP="00157DB2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</w:p>
    <w:p w:rsidR="009737BC" w:rsidRPr="008D49E5" w:rsidRDefault="009737BC" w:rsidP="00157DB2">
      <w:pPr>
        <w:jc w:val="center"/>
        <w:rPr>
          <w:b/>
          <w:sz w:val="28"/>
          <w:szCs w:val="28"/>
        </w:rPr>
      </w:pPr>
    </w:p>
    <w:p w:rsidR="009737BC" w:rsidRPr="008D49E5" w:rsidRDefault="009737BC" w:rsidP="00157DB2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</w:p>
    <w:p w:rsidR="009737BC" w:rsidRPr="008D49E5" w:rsidRDefault="009737BC" w:rsidP="00157DB2">
      <w:pPr>
        <w:jc w:val="center"/>
        <w:rPr>
          <w:b/>
          <w:sz w:val="28"/>
          <w:szCs w:val="28"/>
        </w:rPr>
      </w:pPr>
    </w:p>
    <w:p w:rsidR="009737BC" w:rsidRPr="008D49E5" w:rsidRDefault="009737BC" w:rsidP="00157DB2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ВЕРХОВСКИЙ РАЙОН</w:t>
      </w:r>
    </w:p>
    <w:p w:rsidR="009737BC" w:rsidRPr="008D49E5" w:rsidRDefault="009737BC" w:rsidP="00157DB2">
      <w:pPr>
        <w:jc w:val="center"/>
        <w:rPr>
          <w:b/>
          <w:sz w:val="28"/>
          <w:szCs w:val="28"/>
        </w:rPr>
      </w:pPr>
    </w:p>
    <w:p w:rsidR="009737BC" w:rsidRPr="008D49E5" w:rsidRDefault="003905AD" w:rsidP="003905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СКОРОДНЕНСКИЙ СЕЛЬСКИЙ</w:t>
      </w:r>
      <w:r w:rsidR="00CE2BD3">
        <w:rPr>
          <w:b/>
          <w:sz w:val="28"/>
          <w:szCs w:val="28"/>
        </w:rPr>
        <w:t xml:space="preserve"> СОВЕТ</w:t>
      </w:r>
    </w:p>
    <w:p w:rsidR="009737BC" w:rsidRPr="008D49E5" w:rsidRDefault="009737BC" w:rsidP="00157DB2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9737BC" w:rsidRDefault="009737BC" w:rsidP="00157DB2">
      <w:pPr>
        <w:jc w:val="center"/>
        <w:rPr>
          <w:b/>
          <w:sz w:val="28"/>
          <w:szCs w:val="28"/>
        </w:rPr>
      </w:pPr>
    </w:p>
    <w:p w:rsidR="008E05AE" w:rsidRDefault="008E05AE" w:rsidP="00157DB2">
      <w:pPr>
        <w:jc w:val="center"/>
        <w:rPr>
          <w:b/>
          <w:sz w:val="28"/>
          <w:szCs w:val="28"/>
        </w:rPr>
      </w:pPr>
    </w:p>
    <w:p w:rsidR="008E05AE" w:rsidRPr="008D49E5" w:rsidRDefault="008E05AE" w:rsidP="00157DB2">
      <w:pPr>
        <w:jc w:val="center"/>
        <w:rPr>
          <w:b/>
          <w:sz w:val="28"/>
          <w:szCs w:val="28"/>
        </w:rPr>
      </w:pPr>
    </w:p>
    <w:p w:rsidR="009737BC" w:rsidRDefault="009737BC" w:rsidP="00157DB2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РЕШЕНИЕ</w:t>
      </w:r>
      <w:r w:rsidR="003905AD">
        <w:rPr>
          <w:b/>
          <w:sz w:val="28"/>
          <w:szCs w:val="28"/>
        </w:rPr>
        <w:t xml:space="preserve">              №</w:t>
      </w:r>
      <w:r w:rsidR="00B37C44">
        <w:rPr>
          <w:b/>
          <w:sz w:val="28"/>
          <w:szCs w:val="28"/>
        </w:rPr>
        <w:t xml:space="preserve">  </w:t>
      </w:r>
      <w:r w:rsidR="009D4D5B">
        <w:rPr>
          <w:b/>
          <w:sz w:val="28"/>
          <w:szCs w:val="28"/>
        </w:rPr>
        <w:t>15</w:t>
      </w:r>
    </w:p>
    <w:p w:rsidR="0003741C" w:rsidRPr="008D49E5" w:rsidRDefault="0003741C" w:rsidP="00157DB2">
      <w:pPr>
        <w:jc w:val="center"/>
        <w:rPr>
          <w:b/>
          <w:sz w:val="28"/>
          <w:szCs w:val="28"/>
        </w:rPr>
      </w:pPr>
    </w:p>
    <w:p w:rsidR="009737BC" w:rsidRPr="008D49E5" w:rsidRDefault="009737BC" w:rsidP="00157DB2">
      <w:pPr>
        <w:jc w:val="both"/>
        <w:rPr>
          <w:b/>
        </w:rPr>
      </w:pPr>
    </w:p>
    <w:tbl>
      <w:tblPr>
        <w:tblW w:w="9588" w:type="dxa"/>
        <w:tblLook w:val="01E0"/>
      </w:tblPr>
      <w:tblGrid>
        <w:gridCol w:w="4668"/>
        <w:gridCol w:w="1200"/>
        <w:gridCol w:w="3720"/>
      </w:tblGrid>
      <w:tr w:rsidR="008305DF" w:rsidRPr="00877FBF" w:rsidTr="00877FBF">
        <w:tc>
          <w:tcPr>
            <w:tcW w:w="4668" w:type="dxa"/>
          </w:tcPr>
          <w:p w:rsidR="008305DF" w:rsidRPr="00877FBF" w:rsidRDefault="003905AD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О бюджете </w:t>
            </w:r>
            <w:proofErr w:type="spellStart"/>
            <w:r w:rsidRPr="00877FBF">
              <w:rPr>
                <w:sz w:val="20"/>
                <w:szCs w:val="20"/>
              </w:rPr>
              <w:t>Скородненского</w:t>
            </w:r>
            <w:proofErr w:type="spellEnd"/>
            <w:r w:rsidRPr="00877FBF">
              <w:rPr>
                <w:sz w:val="20"/>
                <w:szCs w:val="20"/>
              </w:rPr>
              <w:t xml:space="preserve"> сельского поселения  на 2011 год и плановый период 2012-2013</w:t>
            </w:r>
            <w:r w:rsidR="008305DF" w:rsidRPr="00877FBF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200" w:type="dxa"/>
          </w:tcPr>
          <w:p w:rsidR="008305DF" w:rsidRPr="00877FBF" w:rsidRDefault="008305DF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8305DF" w:rsidRPr="00877FBF" w:rsidRDefault="003905AD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Принято на заседании сельского Совета </w:t>
            </w:r>
            <w:r w:rsidR="008305DF" w:rsidRPr="00877FBF">
              <w:rPr>
                <w:sz w:val="20"/>
                <w:szCs w:val="20"/>
              </w:rPr>
              <w:t xml:space="preserve"> н</w:t>
            </w:r>
            <w:r w:rsidR="00F25487">
              <w:rPr>
                <w:sz w:val="20"/>
                <w:szCs w:val="20"/>
              </w:rPr>
              <w:t>ародных депутатов 24</w:t>
            </w:r>
            <w:r w:rsidRPr="00877FBF">
              <w:rPr>
                <w:sz w:val="20"/>
                <w:szCs w:val="20"/>
              </w:rPr>
              <w:t xml:space="preserve"> декабря 2010</w:t>
            </w:r>
            <w:r w:rsidR="008305DF" w:rsidRPr="00877FBF">
              <w:rPr>
                <w:sz w:val="20"/>
                <w:szCs w:val="20"/>
              </w:rPr>
              <w:t xml:space="preserve"> г.</w:t>
            </w:r>
          </w:p>
        </w:tc>
      </w:tr>
    </w:tbl>
    <w:p w:rsidR="009737BC" w:rsidRPr="004A676F" w:rsidRDefault="009737BC" w:rsidP="00157DB2">
      <w:pPr>
        <w:jc w:val="both"/>
        <w:rPr>
          <w:sz w:val="20"/>
          <w:szCs w:val="20"/>
        </w:rPr>
      </w:pPr>
    </w:p>
    <w:p w:rsidR="009737BC" w:rsidRDefault="009737BC" w:rsidP="00157DB2">
      <w:pPr>
        <w:jc w:val="both"/>
      </w:pPr>
    </w:p>
    <w:p w:rsidR="009737BC" w:rsidRPr="00157DB2" w:rsidRDefault="009737BC" w:rsidP="00157DB2">
      <w:pPr>
        <w:jc w:val="both"/>
        <w:rPr>
          <w:b/>
        </w:rPr>
      </w:pPr>
    </w:p>
    <w:p w:rsidR="009737BC" w:rsidRPr="00157DB2" w:rsidRDefault="009737BC" w:rsidP="00157DB2">
      <w:pPr>
        <w:jc w:val="both"/>
        <w:rPr>
          <w:b/>
        </w:rPr>
      </w:pPr>
      <w:r w:rsidRPr="00157DB2">
        <w:rPr>
          <w:b/>
        </w:rPr>
        <w:t>Статья 1. Основные характер</w:t>
      </w:r>
      <w:r w:rsidR="00CE2BD3">
        <w:rPr>
          <w:b/>
        </w:rPr>
        <w:t xml:space="preserve">истики районного бюджета </w:t>
      </w:r>
      <w:r w:rsidR="003905AD">
        <w:rPr>
          <w:b/>
        </w:rPr>
        <w:t xml:space="preserve"> на 2011 год и плановый период 2012 и 2013</w:t>
      </w:r>
      <w:r w:rsidRPr="00157DB2">
        <w:rPr>
          <w:b/>
        </w:rPr>
        <w:t xml:space="preserve"> гг.</w:t>
      </w:r>
    </w:p>
    <w:p w:rsidR="009737BC" w:rsidRDefault="009737BC" w:rsidP="00157DB2">
      <w:pPr>
        <w:jc w:val="both"/>
      </w:pPr>
    </w:p>
    <w:p w:rsidR="009737BC" w:rsidRDefault="009737BC" w:rsidP="00157DB2">
      <w:pPr>
        <w:numPr>
          <w:ilvl w:val="0"/>
          <w:numId w:val="1"/>
        </w:numPr>
        <w:jc w:val="both"/>
      </w:pPr>
      <w:r>
        <w:t>Утвердить основные характер</w:t>
      </w:r>
      <w:r w:rsidR="003905AD">
        <w:t>истики бюджета поселения на 2011 год и плановый период 2012-2013</w:t>
      </w:r>
      <w:r>
        <w:t>гг:</w:t>
      </w:r>
    </w:p>
    <w:p w:rsidR="009737BC" w:rsidRDefault="009737BC" w:rsidP="00157DB2">
      <w:pPr>
        <w:numPr>
          <w:ilvl w:val="0"/>
          <w:numId w:val="2"/>
        </w:numPr>
        <w:jc w:val="both"/>
      </w:pPr>
      <w:r>
        <w:t>общий</w:t>
      </w:r>
      <w:r w:rsidR="003905AD">
        <w:t xml:space="preserve"> объём доходов бюджета поселения на 2011 год в сумме 1325,0</w:t>
      </w:r>
      <w:r>
        <w:t xml:space="preserve"> тыс. рублей,</w:t>
      </w:r>
      <w:r w:rsidR="003905AD">
        <w:t xml:space="preserve"> на 2012  </w:t>
      </w:r>
      <w:r w:rsidR="00CE2BD3">
        <w:t xml:space="preserve">год в сумме </w:t>
      </w:r>
      <w:r w:rsidR="003905AD">
        <w:t xml:space="preserve">1378,0 </w:t>
      </w:r>
      <w:r>
        <w:t>т</w:t>
      </w:r>
      <w:r w:rsidR="003905AD">
        <w:t xml:space="preserve">ыс. рублей и на 2013 год 1426,0 </w:t>
      </w:r>
      <w:r>
        <w:t>тыс. рублей.</w:t>
      </w:r>
    </w:p>
    <w:p w:rsidR="009737BC" w:rsidRDefault="009737BC" w:rsidP="00157DB2">
      <w:pPr>
        <w:numPr>
          <w:ilvl w:val="0"/>
          <w:numId w:val="2"/>
        </w:numPr>
        <w:jc w:val="both"/>
      </w:pPr>
      <w:r>
        <w:t>О</w:t>
      </w:r>
      <w:r w:rsidR="0077406A">
        <w:t>бщий о</w:t>
      </w:r>
      <w:r w:rsidR="003905AD">
        <w:t>бъём расходов</w:t>
      </w:r>
      <w:r w:rsidR="00A6356D">
        <w:t xml:space="preserve"> </w:t>
      </w:r>
      <w:r w:rsidR="003905AD">
        <w:t>бюджета поселения</w:t>
      </w:r>
      <w:r w:rsidR="0077406A">
        <w:t xml:space="preserve"> на </w:t>
      </w:r>
      <w:r w:rsidR="003905AD">
        <w:t xml:space="preserve">2011 год в сумме 1325,0 </w:t>
      </w:r>
      <w:r>
        <w:t>тыс. рублей</w:t>
      </w:r>
      <w:r w:rsidR="0077406A">
        <w:t xml:space="preserve">, </w:t>
      </w:r>
      <w:r w:rsidR="00A96FB1">
        <w:t xml:space="preserve"> условно утверждённых рас</w:t>
      </w:r>
      <w:r w:rsidR="003905AD">
        <w:t>ходов на 2012 год в сумме 1378,0</w:t>
      </w:r>
      <w:r w:rsidR="00A96FB1">
        <w:t xml:space="preserve"> тыс.</w:t>
      </w:r>
      <w:r w:rsidR="003905AD">
        <w:t xml:space="preserve"> рублей, 2013 год в сумме 1426,0</w:t>
      </w:r>
      <w:r w:rsidR="00A96FB1">
        <w:t xml:space="preserve"> тыс. рублей.</w:t>
      </w:r>
    </w:p>
    <w:p w:rsidR="00A96FB1" w:rsidRDefault="00A96FB1" w:rsidP="00157DB2">
      <w:pPr>
        <w:numPr>
          <w:ilvl w:val="0"/>
          <w:numId w:val="2"/>
        </w:numPr>
        <w:jc w:val="both"/>
      </w:pPr>
      <w:r>
        <w:t>Нормативную ве</w:t>
      </w:r>
      <w:r w:rsidR="00ED5EC3">
        <w:t xml:space="preserve">личину резервного фонда на 2011 </w:t>
      </w:r>
      <w:r>
        <w:t xml:space="preserve">год в </w:t>
      </w:r>
      <w:r w:rsidR="00ED5EC3">
        <w:t>сумме 10,0 тыс. рублей и на 2012-2013 гг. в сумме 1</w:t>
      </w:r>
      <w:r>
        <w:t>0,0 тыс. рублей.</w:t>
      </w:r>
    </w:p>
    <w:p w:rsidR="00A96FB1" w:rsidRDefault="00A96FB1" w:rsidP="00157DB2">
      <w:pPr>
        <w:numPr>
          <w:ilvl w:val="0"/>
          <w:numId w:val="2"/>
        </w:numPr>
        <w:jc w:val="both"/>
      </w:pPr>
      <w:r>
        <w:t>Утвердить источники финансирования де</w:t>
      </w:r>
      <w:r w:rsidR="00ED5EC3">
        <w:t>фицита бюджета поселения на 2011 год и на плановый период 2012 и 2013</w:t>
      </w:r>
      <w:r>
        <w:t xml:space="preserve"> годов согласно приложению 1 к настоящему решению.</w:t>
      </w:r>
    </w:p>
    <w:p w:rsidR="00A96FB1" w:rsidRDefault="00A96FB1" w:rsidP="00157DB2">
      <w:pPr>
        <w:jc w:val="both"/>
      </w:pPr>
    </w:p>
    <w:p w:rsidR="00A96FB1" w:rsidRPr="00157DB2" w:rsidRDefault="00A96FB1" w:rsidP="00157DB2">
      <w:pPr>
        <w:jc w:val="both"/>
        <w:rPr>
          <w:b/>
        </w:rPr>
      </w:pPr>
      <w:r w:rsidRPr="00157DB2">
        <w:rPr>
          <w:b/>
        </w:rPr>
        <w:t>Статья 2. Нормативы распр</w:t>
      </w:r>
      <w:r w:rsidR="00843CBD" w:rsidRPr="00157DB2">
        <w:rPr>
          <w:b/>
        </w:rPr>
        <w:t>еделения доходов между районным бюджетом и бюджетом сельско</w:t>
      </w:r>
      <w:r w:rsidR="00ED5EC3">
        <w:rPr>
          <w:b/>
        </w:rPr>
        <w:t>го поселения на 2011 год и плановый период 2012 и 2013</w:t>
      </w:r>
      <w:r w:rsidR="00843CBD" w:rsidRPr="00157DB2">
        <w:rPr>
          <w:b/>
        </w:rPr>
        <w:t xml:space="preserve"> гг.</w:t>
      </w:r>
    </w:p>
    <w:p w:rsidR="00843CBD" w:rsidRDefault="00843CBD" w:rsidP="00157DB2">
      <w:pPr>
        <w:jc w:val="both"/>
      </w:pPr>
    </w:p>
    <w:p w:rsidR="00843CBD" w:rsidRDefault="00843CBD" w:rsidP="00157DB2">
      <w:pPr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ED5EC3">
        <w:t>етом сельского поселения на 2011</w:t>
      </w:r>
      <w:r>
        <w:t xml:space="preserve"> год и плано</w:t>
      </w:r>
      <w:r w:rsidR="00ED5EC3">
        <w:t>вый период 2012</w:t>
      </w:r>
      <w:r>
        <w:t xml:space="preserve"> и </w:t>
      </w:r>
      <w:r w:rsidR="00ED5EC3">
        <w:t>2013 г</w:t>
      </w:r>
      <w:r>
        <w:t>одов согласно приложению 2 к настоящему решению.</w:t>
      </w:r>
    </w:p>
    <w:p w:rsidR="00843CBD" w:rsidRDefault="00843CBD" w:rsidP="00157DB2">
      <w:pPr>
        <w:jc w:val="both"/>
      </w:pPr>
    </w:p>
    <w:p w:rsidR="00843CBD" w:rsidRPr="00157DB2" w:rsidRDefault="00843CBD" w:rsidP="00157DB2">
      <w:pPr>
        <w:jc w:val="both"/>
        <w:rPr>
          <w:b/>
        </w:rPr>
      </w:pPr>
      <w:r w:rsidRPr="00157DB2">
        <w:rPr>
          <w:b/>
        </w:rPr>
        <w:t xml:space="preserve">Статья 3. Администраторы доходов бюджета сельского поселения и администраторы </w:t>
      </w:r>
      <w:proofErr w:type="gramStart"/>
      <w:r w:rsidRPr="00157DB2">
        <w:rPr>
          <w:b/>
        </w:rPr>
        <w:t>источников финансирования дефицита бюджета поселения</w:t>
      </w:r>
      <w:proofErr w:type="gramEnd"/>
      <w:r w:rsidRPr="00157DB2">
        <w:rPr>
          <w:b/>
        </w:rPr>
        <w:t>.</w:t>
      </w:r>
    </w:p>
    <w:p w:rsidR="00843CBD" w:rsidRPr="00157DB2" w:rsidRDefault="00843CBD" w:rsidP="00157DB2">
      <w:pPr>
        <w:jc w:val="both"/>
        <w:rPr>
          <w:b/>
        </w:rPr>
      </w:pPr>
    </w:p>
    <w:p w:rsidR="00843CBD" w:rsidRDefault="00843CBD" w:rsidP="00157DB2">
      <w:pPr>
        <w:numPr>
          <w:ilvl w:val="0"/>
          <w:numId w:val="3"/>
        </w:numPr>
        <w:jc w:val="both"/>
      </w:pPr>
      <w:r>
        <w:t xml:space="preserve">Утвердить перечень администраторов доходов бюджета поселения – органов местного самоуправления </w:t>
      </w:r>
      <w:proofErr w:type="spellStart"/>
      <w:r>
        <w:t>Верховского</w:t>
      </w:r>
      <w:proofErr w:type="spellEnd"/>
      <w:r>
        <w:t xml:space="preserve"> района согласно приложению 3 к настоящему решению.</w:t>
      </w:r>
    </w:p>
    <w:p w:rsidR="00843CBD" w:rsidRDefault="00843CBD" w:rsidP="00157DB2">
      <w:pPr>
        <w:numPr>
          <w:ilvl w:val="0"/>
          <w:numId w:val="3"/>
        </w:numPr>
        <w:jc w:val="both"/>
      </w:pPr>
      <w:r>
        <w:t>Утвердить перечень администраторов доходов бюджета поселения – органов государственной власти Российской Федерации согласно приложению 4 к настоящему решению.</w:t>
      </w:r>
    </w:p>
    <w:p w:rsidR="00843CBD" w:rsidRDefault="00843CBD" w:rsidP="00157DB2">
      <w:pPr>
        <w:numPr>
          <w:ilvl w:val="0"/>
          <w:numId w:val="3"/>
        </w:numPr>
        <w:jc w:val="both"/>
      </w:pPr>
      <w:r>
        <w:lastRenderedPageBreak/>
        <w:t xml:space="preserve">Утвердить перечень </w:t>
      </w:r>
      <w:proofErr w:type="gramStart"/>
      <w:r>
        <w:t>администраторов источников финансирования де</w:t>
      </w:r>
      <w:r w:rsidR="00ED5EC3">
        <w:t>фицита бюджета поселения</w:t>
      </w:r>
      <w:proofErr w:type="gramEnd"/>
      <w:r w:rsidR="00ED5EC3">
        <w:t xml:space="preserve"> на 2011 год и плановый период 2012-2013</w:t>
      </w:r>
      <w:r>
        <w:t xml:space="preserve"> гг. согласно приложению 5 к настоящему решению.</w:t>
      </w:r>
    </w:p>
    <w:p w:rsidR="00843CBD" w:rsidRDefault="00ED5EC3" w:rsidP="00157DB2">
      <w:pPr>
        <w:numPr>
          <w:ilvl w:val="0"/>
          <w:numId w:val="3"/>
        </w:numPr>
        <w:jc w:val="both"/>
      </w:pPr>
      <w:proofErr w:type="gramStart"/>
      <w:r>
        <w:t>В случае изменения в 2011</w:t>
      </w:r>
      <w:r w:rsidR="00843CBD"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поселения Администрация </w:t>
      </w:r>
      <w:proofErr w:type="spellStart"/>
      <w:r w:rsidR="00A6356D">
        <w:t>Скородненского</w:t>
      </w:r>
      <w:proofErr w:type="spellEnd"/>
      <w:r w:rsidR="00A6356D">
        <w:t xml:space="preserve"> </w:t>
      </w:r>
      <w:r w:rsidR="00843CBD">
        <w:t xml:space="preserve">сельского поселения </w:t>
      </w:r>
      <w:r w:rsidR="00F06BC7">
        <w:t>вправе при определении принципов назначения, структуры кодов и присвоении</w:t>
      </w:r>
      <w:r w:rsidR="001E47A3">
        <w:t xml:space="preserve"> кодов классификации доходов бюджетов Российской Федерации и источников </w:t>
      </w:r>
      <w:r w:rsidR="00C17D49">
        <w:t>финансирования дефицита бюджета вносить в ходе исполнения бюджета поселения соответствующие изменения в состав закрепленных за ними кодов</w:t>
      </w:r>
      <w:proofErr w:type="gramEnd"/>
      <w:r w:rsidR="00C17D49">
        <w:t xml:space="preserve">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C17D49" w:rsidRDefault="00C17D49" w:rsidP="00157DB2">
      <w:pPr>
        <w:jc w:val="both"/>
      </w:pPr>
    </w:p>
    <w:p w:rsidR="00C17D49" w:rsidRPr="00157DB2" w:rsidRDefault="00C17D49" w:rsidP="00157DB2">
      <w:pPr>
        <w:jc w:val="both"/>
        <w:rPr>
          <w:b/>
        </w:rPr>
      </w:pPr>
      <w:r w:rsidRPr="00157DB2">
        <w:rPr>
          <w:b/>
        </w:rPr>
        <w:t>Статья 4. Поступление до</w:t>
      </w:r>
      <w:r w:rsidR="00ED5EC3">
        <w:rPr>
          <w:b/>
        </w:rPr>
        <w:t>ходов в бюджет поселения на 2011 год и плановый период 2012 и 2013</w:t>
      </w:r>
      <w:r w:rsidRPr="00157DB2">
        <w:rPr>
          <w:b/>
        </w:rPr>
        <w:t xml:space="preserve"> гг.</w:t>
      </w:r>
    </w:p>
    <w:p w:rsidR="00C17D49" w:rsidRPr="00157DB2" w:rsidRDefault="00C17D49" w:rsidP="00157DB2">
      <w:pPr>
        <w:jc w:val="both"/>
        <w:rPr>
          <w:b/>
        </w:rPr>
      </w:pPr>
    </w:p>
    <w:p w:rsidR="00C17D49" w:rsidRDefault="00A6356D" w:rsidP="00157DB2">
      <w:pPr>
        <w:jc w:val="both"/>
      </w:pPr>
      <w:r>
        <w:t xml:space="preserve">       </w:t>
      </w:r>
      <w:r w:rsidR="00C17D49">
        <w:t>Учесть в бюджете поселения поступление доходов в бюджет посе</w:t>
      </w:r>
      <w:r w:rsidR="00ED5EC3">
        <w:t xml:space="preserve">ления на 2011 год и </w:t>
      </w:r>
      <w:r>
        <w:t xml:space="preserve">                                                                         </w:t>
      </w:r>
      <w:r w:rsidR="00ED5EC3">
        <w:t>плановый период 2012 и 2013</w:t>
      </w:r>
      <w:r w:rsidR="00C17D49">
        <w:t xml:space="preserve"> гг. – согласно приложению 6 к настоящему решению.</w:t>
      </w:r>
    </w:p>
    <w:p w:rsidR="00C17D49" w:rsidRDefault="00C17D49" w:rsidP="00157DB2">
      <w:pPr>
        <w:jc w:val="both"/>
      </w:pPr>
    </w:p>
    <w:p w:rsidR="00C17D49" w:rsidRPr="00157DB2" w:rsidRDefault="00C17D49" w:rsidP="00157DB2">
      <w:pPr>
        <w:jc w:val="both"/>
        <w:rPr>
          <w:b/>
        </w:rPr>
      </w:pPr>
      <w:r w:rsidRPr="00157DB2">
        <w:rPr>
          <w:b/>
        </w:rPr>
        <w:t>Статья 5. Бюджетные ассигн</w:t>
      </w:r>
      <w:r w:rsidR="00ED5EC3">
        <w:rPr>
          <w:b/>
        </w:rPr>
        <w:t>ования бюджета поселения на 2011 год и плановый период 2012 и 2013</w:t>
      </w:r>
      <w:r w:rsidRPr="00157DB2">
        <w:rPr>
          <w:b/>
        </w:rPr>
        <w:t xml:space="preserve"> годов.</w:t>
      </w:r>
    </w:p>
    <w:p w:rsidR="00C17D49" w:rsidRDefault="00C17D49" w:rsidP="00157DB2">
      <w:pPr>
        <w:jc w:val="both"/>
      </w:pPr>
    </w:p>
    <w:p w:rsidR="00C17D49" w:rsidRDefault="00C17D49" w:rsidP="00157DB2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C17D49" w:rsidRDefault="00ED5EC3" w:rsidP="00157DB2">
      <w:pPr>
        <w:numPr>
          <w:ilvl w:val="0"/>
          <w:numId w:val="5"/>
        </w:numPr>
        <w:jc w:val="both"/>
      </w:pPr>
      <w:r>
        <w:t>на 2011</w:t>
      </w:r>
      <w:r w:rsidR="00C17D49">
        <w:t xml:space="preserve"> год согласно приложению 9 к настоящему решению</w:t>
      </w:r>
    </w:p>
    <w:p w:rsidR="00C17D49" w:rsidRDefault="00ED5EC3" w:rsidP="00157DB2">
      <w:pPr>
        <w:numPr>
          <w:ilvl w:val="0"/>
          <w:numId w:val="5"/>
        </w:numPr>
        <w:jc w:val="both"/>
      </w:pPr>
      <w:r>
        <w:t>плановый период 2012-2013</w:t>
      </w:r>
      <w:r w:rsidR="00C17D49">
        <w:t xml:space="preserve"> годов согласно приложению 10 к настоящему решению</w:t>
      </w:r>
    </w:p>
    <w:p w:rsidR="00C17D49" w:rsidRDefault="00C17D49" w:rsidP="00157DB2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</w:t>
      </w:r>
      <w:r w:rsidR="004663D4">
        <w:t>елам, целевым статьям и видам расходов классификации расходов бюджета:</w:t>
      </w:r>
    </w:p>
    <w:p w:rsidR="004663D4" w:rsidRDefault="00ED5EC3" w:rsidP="00157DB2">
      <w:pPr>
        <w:numPr>
          <w:ilvl w:val="0"/>
          <w:numId w:val="6"/>
        </w:numPr>
        <w:jc w:val="both"/>
      </w:pPr>
      <w:r>
        <w:t>на 2011</w:t>
      </w:r>
      <w:r w:rsidR="004663D4">
        <w:t xml:space="preserve"> год согласно приложению 7 к настоящему решению</w:t>
      </w:r>
    </w:p>
    <w:p w:rsidR="004663D4" w:rsidRDefault="00ED5EC3" w:rsidP="00157DB2">
      <w:pPr>
        <w:numPr>
          <w:ilvl w:val="0"/>
          <w:numId w:val="6"/>
        </w:numPr>
        <w:jc w:val="both"/>
      </w:pPr>
      <w:r>
        <w:t>на плановый период 2012-2013</w:t>
      </w:r>
      <w:r w:rsidR="004663D4">
        <w:t xml:space="preserve"> гг. согласно приложению 8 к настоящему решению.</w:t>
      </w:r>
    </w:p>
    <w:p w:rsidR="004663D4" w:rsidRDefault="004663D4" w:rsidP="00157DB2">
      <w:pPr>
        <w:numPr>
          <w:ilvl w:val="0"/>
          <w:numId w:val="4"/>
        </w:numPr>
        <w:jc w:val="both"/>
      </w:pPr>
      <w:r>
        <w:t>Утвердить в пр</w:t>
      </w:r>
      <w:r w:rsidR="00A6356D">
        <w:t>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4663D4" w:rsidRDefault="00ED5EC3" w:rsidP="00157DB2">
      <w:pPr>
        <w:numPr>
          <w:ilvl w:val="0"/>
          <w:numId w:val="7"/>
        </w:numPr>
        <w:jc w:val="both"/>
      </w:pPr>
      <w:r>
        <w:t>на 2011</w:t>
      </w:r>
      <w:r w:rsidR="004663D4">
        <w:t xml:space="preserve"> год согласно приложению 11 к настоящему решению</w:t>
      </w:r>
    </w:p>
    <w:p w:rsidR="004663D4" w:rsidRDefault="00ED5EC3" w:rsidP="00157DB2">
      <w:pPr>
        <w:numPr>
          <w:ilvl w:val="0"/>
          <w:numId w:val="7"/>
        </w:numPr>
        <w:jc w:val="both"/>
      </w:pPr>
      <w:r>
        <w:t>на плановый период 2012-2013</w:t>
      </w:r>
      <w:r w:rsidR="004663D4">
        <w:t>гг</w:t>
      </w:r>
      <w:r w:rsidR="00A6356D">
        <w:t>.</w:t>
      </w:r>
      <w:r w:rsidR="004663D4">
        <w:t xml:space="preserve"> согласно приложению 12 к настоящему решению.</w:t>
      </w:r>
    </w:p>
    <w:p w:rsidR="00E44939" w:rsidRDefault="00E44939" w:rsidP="00157DB2">
      <w:pPr>
        <w:numPr>
          <w:ilvl w:val="0"/>
          <w:numId w:val="4"/>
        </w:numPr>
        <w:jc w:val="both"/>
      </w:pPr>
      <w:r>
        <w:t>Предоставить право</w:t>
      </w:r>
      <w:r w:rsidR="00ED5EC3">
        <w:t xml:space="preserve"> Администрации </w:t>
      </w:r>
      <w:proofErr w:type="spellStart"/>
      <w:r w:rsidR="00ED5EC3">
        <w:t>Скородненского</w:t>
      </w:r>
      <w:proofErr w:type="spellEnd"/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</w:t>
      </w:r>
      <w:r w:rsidR="00ED5EC3">
        <w:t xml:space="preserve">объёмы бюджета </w:t>
      </w:r>
      <w:proofErr w:type="spellStart"/>
      <w:r w:rsidR="00ED5EC3">
        <w:t>Скородненского</w:t>
      </w:r>
      <w:proofErr w:type="spellEnd"/>
      <w:r>
        <w:t xml:space="preserve"> поселения на соотв</w:t>
      </w:r>
      <w:r w:rsidR="004A1D54">
        <w:t>етствующие суммы с последующим в</w:t>
      </w:r>
      <w:r>
        <w:t>несением изменений в настоящее решение.</w:t>
      </w:r>
    </w:p>
    <w:p w:rsidR="00E44939" w:rsidRDefault="00E44939" w:rsidP="00157DB2">
      <w:pPr>
        <w:jc w:val="both"/>
      </w:pPr>
    </w:p>
    <w:p w:rsidR="00E44939" w:rsidRPr="00157DB2" w:rsidRDefault="00E44939" w:rsidP="00157DB2">
      <w:pPr>
        <w:jc w:val="both"/>
        <w:rPr>
          <w:b/>
        </w:rPr>
      </w:pPr>
      <w:r w:rsidRPr="00157DB2">
        <w:rPr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E44939" w:rsidRPr="00157DB2" w:rsidRDefault="00E44939" w:rsidP="00157DB2">
      <w:pPr>
        <w:jc w:val="both"/>
        <w:rPr>
          <w:b/>
        </w:rPr>
      </w:pPr>
    </w:p>
    <w:p w:rsidR="00E44939" w:rsidRDefault="00ED5EC3" w:rsidP="00157DB2">
      <w:pPr>
        <w:numPr>
          <w:ilvl w:val="0"/>
          <w:numId w:val="8"/>
        </w:numPr>
        <w:jc w:val="both"/>
      </w:pPr>
      <w:r>
        <w:t xml:space="preserve">Администрация </w:t>
      </w:r>
      <w:proofErr w:type="spellStart"/>
      <w:r>
        <w:t>Скородненского</w:t>
      </w:r>
      <w:proofErr w:type="spellEnd"/>
      <w:r>
        <w:t xml:space="preserve"> сельского</w:t>
      </w:r>
      <w:r w:rsidR="00E44939">
        <w:t xml:space="preserve"> поселения не вправе принимать решения</w:t>
      </w:r>
      <w:r w:rsidR="003F07EA">
        <w:t>, приводящие к увеличению в 2011</w:t>
      </w:r>
      <w:r w:rsidR="00E44939">
        <w:t xml:space="preserve">году муниципальных служащих поселения. </w:t>
      </w:r>
      <w:proofErr w:type="gramStart"/>
      <w:r w:rsidR="00E44939">
        <w:t>В случае увеличения объема выполняемых функций</w:t>
      </w:r>
      <w:r w:rsidR="00690F6D">
        <w:t xml:space="preserve"> в течение финансового года муниципальными органами и на основании законодательно </w:t>
      </w:r>
      <w:r w:rsidR="00690F6D">
        <w:lastRenderedPageBreak/>
        <w:t>принятых решений федеральных органов власти по передаче полномочий</w:t>
      </w:r>
      <w:r>
        <w:t xml:space="preserve"> Администрация </w:t>
      </w:r>
      <w:proofErr w:type="spellStart"/>
      <w:r>
        <w:t>Скородненского</w:t>
      </w:r>
      <w:proofErr w:type="spellEnd"/>
      <w:r w:rsidR="00690F6D"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690F6D" w:rsidRDefault="00690F6D" w:rsidP="00157DB2">
      <w:pPr>
        <w:numPr>
          <w:ilvl w:val="0"/>
          <w:numId w:val="8"/>
        </w:numPr>
        <w:jc w:val="both"/>
      </w:pPr>
      <w:proofErr w:type="gramStart"/>
      <w:r>
        <w:t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</w:t>
      </w:r>
      <w:r w:rsidR="004A1D54">
        <w:t xml:space="preserve"> Отделении по </w:t>
      </w:r>
      <w:proofErr w:type="spellStart"/>
      <w:r w:rsidR="004A1D54">
        <w:t>Верховскому</w:t>
      </w:r>
      <w:proofErr w:type="spellEnd"/>
      <w:r w:rsidR="004A1D54">
        <w:t xml:space="preserve"> району</w:t>
      </w:r>
      <w:r>
        <w:t xml:space="preserve"> УФК по Орловской области, и расходуются в соответствии со сметами доходов и расходов, согласованными с гл</w:t>
      </w:r>
      <w:r w:rsidR="00670537">
        <w:t>авными распорядителями кредитов, в пределах</w:t>
      </w:r>
      <w:proofErr w:type="gramEnd"/>
      <w:r w:rsidR="00670537">
        <w:t xml:space="preserve"> остатков средств на их лицевых  счетах.</w:t>
      </w:r>
    </w:p>
    <w:p w:rsidR="00670537" w:rsidRDefault="00670537" w:rsidP="00157DB2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670537" w:rsidRDefault="00670537" w:rsidP="00157DB2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</w:t>
      </w:r>
      <w:r w:rsidR="003F07EA">
        <w:t>, п</w:t>
      </w:r>
      <w:r w:rsidR="002B583D">
        <w:t>риносящей доход, производятся в пределах утверждённых смет доходов и расходов.</w:t>
      </w:r>
    </w:p>
    <w:p w:rsidR="002B583D" w:rsidRDefault="002B583D" w:rsidP="00157DB2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2B583D" w:rsidRDefault="002B583D" w:rsidP="00157DB2">
      <w:pPr>
        <w:numPr>
          <w:ilvl w:val="0"/>
          <w:numId w:val="8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ED5EC3">
        <w:t>редств бюджета поселения на 2011</w:t>
      </w:r>
      <w:r>
        <w:t xml:space="preserve"> год.</w:t>
      </w:r>
    </w:p>
    <w:p w:rsidR="00C17D49" w:rsidRDefault="002B583D" w:rsidP="00157DB2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B583D" w:rsidRDefault="002B583D" w:rsidP="00157DB2">
      <w:pPr>
        <w:numPr>
          <w:ilvl w:val="0"/>
          <w:numId w:val="9"/>
        </w:numPr>
        <w:jc w:val="both"/>
      </w:pPr>
      <w:proofErr w:type="gramStart"/>
      <w:r>
        <w:t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</w:t>
      </w:r>
      <w:r w:rsidR="00ED5EC3">
        <w:t xml:space="preserve"> Администрации </w:t>
      </w:r>
      <w:proofErr w:type="spellStart"/>
      <w:r w:rsidR="00ED5EC3">
        <w:t>Скородненского</w:t>
      </w:r>
      <w:proofErr w:type="spellEnd"/>
      <w:r w:rsidR="00ED5EC3">
        <w:t xml:space="preserve"> сельского</w:t>
      </w:r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</w:t>
      </w:r>
      <w:r w:rsidR="00A0518B">
        <w:t>, по договорам обязательного страхования гражданской ответственности владельцев транспортных средств, а также по договорам, подлежащим</w:t>
      </w:r>
      <w:proofErr w:type="gramEnd"/>
      <w:r w:rsidR="00A0518B">
        <w:t xml:space="preserve"> оплате за счёт средств, полученных от разрешенных видов деятельности, приносящей доход.</w:t>
      </w:r>
    </w:p>
    <w:p w:rsidR="00A0518B" w:rsidRDefault="00A0518B" w:rsidP="00157DB2">
      <w:pPr>
        <w:numPr>
          <w:ilvl w:val="0"/>
          <w:numId w:val="9"/>
        </w:numPr>
        <w:jc w:val="both"/>
      </w:pPr>
      <w:r>
        <w:t>В размере 30 % суммы договора (контракта), если иное не предусмотрено законодательством Российской Федерации, нормативными правовыми актами</w:t>
      </w:r>
      <w:r w:rsidR="00ED5EC3">
        <w:t xml:space="preserve"> Администрации </w:t>
      </w:r>
      <w:proofErr w:type="spellStart"/>
      <w:r w:rsidR="00ED5EC3">
        <w:t>Скородненского</w:t>
      </w:r>
      <w:proofErr w:type="spellEnd"/>
      <w:r w:rsidR="00ED5EC3">
        <w:t xml:space="preserve"> сельского</w:t>
      </w:r>
      <w:r>
        <w:t xml:space="preserve"> поселения, - по остальным договорам (контрактам).</w:t>
      </w:r>
    </w:p>
    <w:p w:rsidR="00A0518B" w:rsidRDefault="00A0518B" w:rsidP="00157DB2">
      <w:pPr>
        <w:ind w:left="360"/>
        <w:jc w:val="both"/>
      </w:pPr>
    </w:p>
    <w:p w:rsidR="00A0518B" w:rsidRPr="00157DB2" w:rsidRDefault="00A0518B" w:rsidP="00157DB2">
      <w:pPr>
        <w:ind w:left="360"/>
        <w:jc w:val="both"/>
        <w:rPr>
          <w:b/>
        </w:rPr>
      </w:pPr>
      <w:r w:rsidRPr="00157DB2">
        <w:rPr>
          <w:b/>
        </w:rPr>
        <w:t>Статья 7. Бюджетные ассигнования на исполнение публичных нормативных обязательств.</w:t>
      </w:r>
    </w:p>
    <w:p w:rsidR="00A0518B" w:rsidRDefault="00A0518B" w:rsidP="00157DB2">
      <w:pPr>
        <w:ind w:left="360"/>
        <w:jc w:val="both"/>
      </w:pPr>
    </w:p>
    <w:p w:rsidR="00A0518B" w:rsidRDefault="00A0518B" w:rsidP="00157DB2">
      <w:pPr>
        <w:ind w:left="360"/>
        <w:jc w:val="both"/>
      </w:pPr>
      <w:r>
        <w:t xml:space="preserve">Бюджетные ассигнования на исполнение публичных </w:t>
      </w:r>
      <w:r w:rsidR="00ED5EC3">
        <w:t>нормативных обязательств на 2011 год и плановый период 2012-2013</w:t>
      </w:r>
      <w:r>
        <w:t xml:space="preserve"> гг. не предусматриваются.</w:t>
      </w:r>
    </w:p>
    <w:p w:rsidR="00A0518B" w:rsidRDefault="00A0518B" w:rsidP="00157DB2">
      <w:pPr>
        <w:ind w:left="360"/>
        <w:jc w:val="both"/>
      </w:pPr>
    </w:p>
    <w:p w:rsidR="00A0518B" w:rsidRDefault="00A0518B" w:rsidP="00157DB2">
      <w:pPr>
        <w:ind w:left="360"/>
        <w:jc w:val="both"/>
      </w:pPr>
      <w:r>
        <w:t>Статья 8. Межбюджетные трансферты.</w:t>
      </w:r>
    </w:p>
    <w:p w:rsidR="00A0518B" w:rsidRDefault="00A0518B" w:rsidP="00157DB2">
      <w:pPr>
        <w:ind w:left="360"/>
        <w:jc w:val="both"/>
      </w:pPr>
    </w:p>
    <w:p w:rsidR="00A0518B" w:rsidRDefault="00A0518B" w:rsidP="00157DB2">
      <w:pPr>
        <w:ind w:left="360"/>
        <w:jc w:val="both"/>
      </w:pPr>
      <w:r>
        <w:lastRenderedPageBreak/>
        <w:t xml:space="preserve">Объём </w:t>
      </w:r>
      <w:proofErr w:type="gramStart"/>
      <w:r>
        <w:t>межбюджетных трансфертов, получаемых бюджетом поселения из</w:t>
      </w:r>
      <w:r w:rsidR="00ED5EC3">
        <w:t xml:space="preserve"> других бюджетов отражен</w:t>
      </w:r>
      <w:proofErr w:type="gramEnd"/>
      <w:r w:rsidR="00ED5EC3">
        <w:t xml:space="preserve"> на 2011</w:t>
      </w:r>
      <w:r>
        <w:t xml:space="preserve"> год </w:t>
      </w:r>
      <w:r w:rsidR="00ED5EC3">
        <w:t>и на плановый период 2012 и 2013</w:t>
      </w:r>
      <w:r>
        <w:t xml:space="preserve"> годов согласно приложению 6 к настоящему решению.</w:t>
      </w:r>
    </w:p>
    <w:p w:rsidR="00586BAD" w:rsidRPr="00157DB2" w:rsidRDefault="00586BAD" w:rsidP="00157DB2">
      <w:pPr>
        <w:ind w:left="360"/>
        <w:jc w:val="both"/>
        <w:rPr>
          <w:b/>
        </w:rPr>
      </w:pPr>
      <w:r w:rsidRPr="00157DB2">
        <w:rPr>
          <w:b/>
        </w:rPr>
        <w:t>Статья 9. Изменение структуры бюджета поселения.</w:t>
      </w:r>
    </w:p>
    <w:p w:rsidR="00586BAD" w:rsidRDefault="00586BAD" w:rsidP="00157DB2">
      <w:pPr>
        <w:ind w:left="360"/>
        <w:jc w:val="both"/>
      </w:pPr>
    </w:p>
    <w:p w:rsidR="00586BAD" w:rsidRDefault="00586BAD" w:rsidP="00157DB2">
      <w:pPr>
        <w:numPr>
          <w:ilvl w:val="0"/>
          <w:numId w:val="10"/>
        </w:numPr>
        <w:jc w:val="both"/>
      </w:pPr>
      <w:r>
        <w:t xml:space="preserve"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Федерации, </w:t>
      </w:r>
      <w:r w:rsidR="00ED5EC3">
        <w:t xml:space="preserve">администрации </w:t>
      </w:r>
      <w:proofErr w:type="spellStart"/>
      <w:r w:rsidR="00ED5EC3">
        <w:t>Скородненского</w:t>
      </w:r>
      <w:proofErr w:type="spellEnd"/>
      <w:r w:rsidR="00ED5EC3">
        <w:t xml:space="preserve"> </w:t>
      </w:r>
      <w:r>
        <w:t>поселения вносятся изменения с последующим внесением изменений в настоящее решение, в следующих случаях:</w:t>
      </w:r>
    </w:p>
    <w:p w:rsidR="00586BAD" w:rsidRDefault="00586BAD" w:rsidP="00157DB2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586BAD" w:rsidRDefault="00586BAD" w:rsidP="00157DB2">
      <w:pPr>
        <w:numPr>
          <w:ilvl w:val="0"/>
          <w:numId w:val="11"/>
        </w:numPr>
        <w:jc w:val="both"/>
      </w:pPr>
      <w: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586BAD" w:rsidRDefault="00586BAD" w:rsidP="00157DB2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586BAD" w:rsidRDefault="00586BAD" w:rsidP="00157DB2">
      <w:pPr>
        <w:numPr>
          <w:ilvl w:val="0"/>
          <w:numId w:val="11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586BAD" w:rsidRDefault="00586BAD" w:rsidP="00157DB2">
      <w:pPr>
        <w:numPr>
          <w:ilvl w:val="0"/>
          <w:numId w:val="11"/>
        </w:numPr>
        <w:jc w:val="both"/>
      </w:pPr>
      <w:r>
        <w:t>обращения взыскания на средства бюджета поселения</w:t>
      </w:r>
      <w:r w:rsidR="009C6CF7">
        <w:t xml:space="preserve"> по денежным обязательствам получателей бюджетных средств на основании исполнительных листов судебных органов</w:t>
      </w:r>
    </w:p>
    <w:p w:rsidR="009C6CF7" w:rsidRDefault="009C6CF7" w:rsidP="00157DB2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9C6CF7" w:rsidRDefault="009C6CF7" w:rsidP="00157DB2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2B583D" w:rsidRDefault="002B583D" w:rsidP="00157DB2">
      <w:pPr>
        <w:jc w:val="both"/>
      </w:pPr>
    </w:p>
    <w:p w:rsidR="002532EC" w:rsidRPr="00157DB2" w:rsidRDefault="002532EC" w:rsidP="00157DB2">
      <w:pPr>
        <w:jc w:val="both"/>
        <w:rPr>
          <w:b/>
        </w:rPr>
      </w:pPr>
      <w:r w:rsidRPr="00157DB2">
        <w:rPr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2532EC" w:rsidRDefault="002532EC" w:rsidP="00157DB2">
      <w:pPr>
        <w:jc w:val="both"/>
      </w:pPr>
    </w:p>
    <w:p w:rsidR="002532EC" w:rsidRDefault="00ED5EC3" w:rsidP="00157DB2">
      <w:pPr>
        <w:jc w:val="both"/>
      </w:pPr>
      <w:proofErr w:type="gramStart"/>
      <w:r>
        <w:t>Сохранить на 2011</w:t>
      </w:r>
      <w:r w:rsidR="004A1D54">
        <w:t xml:space="preserve"> год Соглашение</w:t>
      </w:r>
      <w:r w:rsidR="002532EC">
        <w:t xml:space="preserve"> о передаче полномочий между адм</w:t>
      </w:r>
      <w:r w:rsidR="004A1D54">
        <w:t>инистрацией сельского поселения</w:t>
      </w:r>
      <w:r w:rsidR="002532EC">
        <w:t xml:space="preserve"> и администрацией района в сфере организации библиотечного обслуживания населения, в сфере создания условий для организации досуга и обеспечение жителей поселения ус</w:t>
      </w:r>
      <w:r w:rsidR="0027278F">
        <w:t>луг организации культуры, в сфере градостроительной деятельности, соглашение о передаче полномочий по созданию, содержанию и организации деятельности аварийно-спасательных служб  и (или) аварийно-спасательных формирований.</w:t>
      </w:r>
      <w:proofErr w:type="gramEnd"/>
    </w:p>
    <w:p w:rsidR="0027278F" w:rsidRDefault="0027278F" w:rsidP="00157DB2">
      <w:pPr>
        <w:jc w:val="both"/>
      </w:pPr>
    </w:p>
    <w:p w:rsidR="0027278F" w:rsidRPr="00157DB2" w:rsidRDefault="0027278F" w:rsidP="00157DB2">
      <w:pPr>
        <w:jc w:val="both"/>
        <w:rPr>
          <w:b/>
        </w:rPr>
      </w:pPr>
      <w:r w:rsidRPr="00157DB2">
        <w:rPr>
          <w:b/>
        </w:rPr>
        <w:t>Статья 11. Предоставление муниципал</w:t>
      </w:r>
      <w:r w:rsidR="00ED5EC3">
        <w:rPr>
          <w:b/>
        </w:rPr>
        <w:t xml:space="preserve">ьных гарантий </w:t>
      </w:r>
      <w:proofErr w:type="spellStart"/>
      <w:r w:rsidR="00ED5EC3">
        <w:rPr>
          <w:b/>
        </w:rPr>
        <w:t>Скородненского</w:t>
      </w:r>
      <w:proofErr w:type="spellEnd"/>
      <w:r w:rsidR="00ED5EC3">
        <w:rPr>
          <w:b/>
        </w:rPr>
        <w:t xml:space="preserve"> </w:t>
      </w:r>
      <w:r w:rsidRPr="00157DB2">
        <w:rPr>
          <w:b/>
        </w:rPr>
        <w:t>сельского поселения в валюте Российской Федерации.</w:t>
      </w:r>
    </w:p>
    <w:p w:rsidR="0027278F" w:rsidRDefault="0027278F" w:rsidP="00157DB2">
      <w:pPr>
        <w:jc w:val="both"/>
      </w:pPr>
    </w:p>
    <w:p w:rsidR="0027278F" w:rsidRDefault="0027278F" w:rsidP="00157DB2">
      <w:pPr>
        <w:numPr>
          <w:ilvl w:val="0"/>
          <w:numId w:val="12"/>
        </w:numPr>
        <w:jc w:val="both"/>
      </w:pPr>
      <w:r>
        <w:t>Верхний предел муници</w:t>
      </w:r>
      <w:r w:rsidR="00ED5EC3">
        <w:t xml:space="preserve">пального долга </w:t>
      </w:r>
      <w:proofErr w:type="spellStart"/>
      <w:r w:rsidR="00ED5EC3">
        <w:t>Скородненского</w:t>
      </w:r>
      <w:proofErr w:type="spellEnd"/>
      <w:r>
        <w:t xml:space="preserve"> сельского поселения по муниципа</w:t>
      </w:r>
      <w:r w:rsidR="00ED5EC3">
        <w:t>льным гарантиям на 1 января 2011 года, на 1 января 2012 года и на 1 января 2013</w:t>
      </w:r>
      <w:r>
        <w:t xml:space="preserve"> года не предусматривать.</w:t>
      </w:r>
    </w:p>
    <w:p w:rsidR="0027278F" w:rsidRDefault="00EE3F8E" w:rsidP="004A1D54">
      <w:pPr>
        <w:numPr>
          <w:ilvl w:val="0"/>
          <w:numId w:val="12"/>
        </w:numPr>
        <w:ind w:left="709" w:hanging="425"/>
        <w:jc w:val="both"/>
      </w:pPr>
      <w:r>
        <w:t>Утвердить Программу муниципа</w:t>
      </w:r>
      <w:r w:rsidR="00877FBF">
        <w:t xml:space="preserve">льных гарантий </w:t>
      </w:r>
      <w:proofErr w:type="spellStart"/>
      <w:r w:rsidR="00877FBF">
        <w:t>Скородннского</w:t>
      </w:r>
      <w:proofErr w:type="spellEnd"/>
      <w:r w:rsidR="004A1D54">
        <w:t xml:space="preserve"> сельского    </w:t>
      </w:r>
      <w:r>
        <w:t>поселения:</w:t>
      </w:r>
    </w:p>
    <w:p w:rsidR="00EE3F8E" w:rsidRDefault="00EE3F8E" w:rsidP="00157DB2">
      <w:pPr>
        <w:numPr>
          <w:ilvl w:val="0"/>
          <w:numId w:val="13"/>
        </w:numPr>
        <w:jc w:val="both"/>
      </w:pPr>
      <w:r>
        <w:t>на 20</w:t>
      </w:r>
      <w:r w:rsidR="00877FBF">
        <w:t>11</w:t>
      </w:r>
      <w:r>
        <w:t xml:space="preserve"> год - согласно приложению 13 к настоящему Решению</w:t>
      </w:r>
    </w:p>
    <w:p w:rsidR="00EE3F8E" w:rsidRDefault="00877FBF" w:rsidP="00157DB2">
      <w:pPr>
        <w:numPr>
          <w:ilvl w:val="0"/>
          <w:numId w:val="13"/>
        </w:numPr>
        <w:jc w:val="both"/>
      </w:pPr>
      <w:r>
        <w:t>на плановый период 2012 и 2013</w:t>
      </w:r>
      <w:r w:rsidR="00B717A4">
        <w:t xml:space="preserve"> годов – согласно приложению 14 к настоящему Решению</w:t>
      </w:r>
    </w:p>
    <w:p w:rsidR="00B717A4" w:rsidRDefault="00B717A4" w:rsidP="00157DB2">
      <w:pPr>
        <w:jc w:val="both"/>
      </w:pPr>
    </w:p>
    <w:p w:rsidR="00B717A4" w:rsidRPr="00157DB2" w:rsidRDefault="00B717A4" w:rsidP="00157DB2">
      <w:pPr>
        <w:jc w:val="both"/>
        <w:rPr>
          <w:b/>
        </w:rPr>
      </w:pPr>
      <w:r w:rsidRPr="00157DB2">
        <w:rPr>
          <w:b/>
        </w:rPr>
        <w:t>Статья 12. Муниципальные внутренние</w:t>
      </w:r>
      <w:r w:rsidR="00877FBF">
        <w:rPr>
          <w:b/>
        </w:rPr>
        <w:t xml:space="preserve"> заимствования </w:t>
      </w:r>
      <w:proofErr w:type="spellStart"/>
      <w:r w:rsidR="00877FBF">
        <w:rPr>
          <w:b/>
        </w:rPr>
        <w:t>Скородненского</w:t>
      </w:r>
      <w:proofErr w:type="spellEnd"/>
      <w:r w:rsidRPr="00157DB2">
        <w:rPr>
          <w:b/>
        </w:rPr>
        <w:t xml:space="preserve"> сельского поселения.</w:t>
      </w:r>
    </w:p>
    <w:p w:rsidR="00B717A4" w:rsidRDefault="00B717A4" w:rsidP="00157DB2">
      <w:pPr>
        <w:numPr>
          <w:ilvl w:val="0"/>
          <w:numId w:val="14"/>
        </w:numPr>
        <w:jc w:val="both"/>
      </w:pPr>
      <w:r>
        <w:t>Утвердить программу</w:t>
      </w:r>
      <w:r w:rsidR="00ED6D07">
        <w:t xml:space="preserve"> муниципальных внутренних </w:t>
      </w:r>
      <w:r w:rsidR="00877FBF">
        <w:t xml:space="preserve">заимствований </w:t>
      </w:r>
      <w:proofErr w:type="spellStart"/>
      <w:r w:rsidR="00877FBF">
        <w:t>Скородненского</w:t>
      </w:r>
      <w:proofErr w:type="spellEnd"/>
      <w:r w:rsidR="00877FBF">
        <w:t xml:space="preserve"> </w:t>
      </w:r>
      <w:r w:rsidR="00ED6D07">
        <w:t>сельского поселения:</w:t>
      </w:r>
    </w:p>
    <w:p w:rsidR="00ED6D07" w:rsidRDefault="00877FBF" w:rsidP="00157DB2">
      <w:pPr>
        <w:numPr>
          <w:ilvl w:val="0"/>
          <w:numId w:val="15"/>
        </w:numPr>
        <w:jc w:val="both"/>
      </w:pPr>
      <w:r>
        <w:t>на 2011</w:t>
      </w:r>
      <w:r w:rsidR="00ED6D07">
        <w:t xml:space="preserve"> год – согласно приложению 15 к настоящему Решению</w:t>
      </w:r>
    </w:p>
    <w:p w:rsidR="00ED6D07" w:rsidRDefault="00877FBF" w:rsidP="00157DB2">
      <w:pPr>
        <w:numPr>
          <w:ilvl w:val="0"/>
          <w:numId w:val="15"/>
        </w:numPr>
        <w:jc w:val="both"/>
      </w:pPr>
      <w:r>
        <w:lastRenderedPageBreak/>
        <w:t>на плановый период 2012 и 2013</w:t>
      </w:r>
      <w:r w:rsidR="00ED6D07">
        <w:t xml:space="preserve"> годов – согласно приложению 16 к настоящему Решению</w:t>
      </w:r>
    </w:p>
    <w:p w:rsidR="00ED6D07" w:rsidRDefault="00ED6D07" w:rsidP="00157DB2">
      <w:pPr>
        <w:numPr>
          <w:ilvl w:val="0"/>
          <w:numId w:val="14"/>
        </w:numPr>
        <w:jc w:val="both"/>
      </w:pPr>
      <w:r>
        <w:t>Разрешить</w:t>
      </w:r>
      <w:r w:rsidR="00877FBF">
        <w:t xml:space="preserve"> Администрации </w:t>
      </w:r>
      <w:proofErr w:type="spellStart"/>
      <w:r w:rsidR="00877FBF">
        <w:t>Скородненского</w:t>
      </w:r>
      <w:proofErr w:type="spellEnd"/>
      <w:r>
        <w:t xml:space="preserve"> сельского поселения в пределах утвержденной программы муниципальных </w:t>
      </w:r>
      <w:r w:rsidR="00877FBF">
        <w:t>внутренних заимствований на 2011</w:t>
      </w:r>
      <w:r>
        <w:t xml:space="preserve"> год принимать решения о привлечении кредитных ресурсов в кредитных учреждениях Российской Федерации, а также заимствования у иных юридических лиц.</w:t>
      </w:r>
    </w:p>
    <w:p w:rsidR="00ED6D07" w:rsidRDefault="00ED6D07" w:rsidP="00157DB2">
      <w:pPr>
        <w:ind w:left="360"/>
        <w:jc w:val="both"/>
      </w:pPr>
    </w:p>
    <w:p w:rsidR="00ED6D07" w:rsidRPr="00157DB2" w:rsidRDefault="00ED6D07" w:rsidP="00EC3F8A">
      <w:pPr>
        <w:jc w:val="both"/>
        <w:rPr>
          <w:b/>
        </w:rPr>
      </w:pPr>
      <w:r w:rsidRPr="00157DB2">
        <w:rPr>
          <w:b/>
        </w:rPr>
        <w:t xml:space="preserve">Статья 13. </w:t>
      </w:r>
      <w:r w:rsidR="00AD3D06" w:rsidRPr="00157DB2">
        <w:rPr>
          <w:b/>
        </w:rPr>
        <w:t>Особе</w:t>
      </w:r>
      <w:r w:rsidR="00877FBF">
        <w:rPr>
          <w:b/>
        </w:rPr>
        <w:t>нности исполнения бюджета в 2011</w:t>
      </w:r>
      <w:r w:rsidR="00AD3D06" w:rsidRPr="00157DB2">
        <w:rPr>
          <w:b/>
        </w:rPr>
        <w:t xml:space="preserve"> году.</w:t>
      </w:r>
    </w:p>
    <w:p w:rsidR="00AD3D06" w:rsidRDefault="00AD3D06" w:rsidP="00157DB2">
      <w:pPr>
        <w:ind w:left="360"/>
        <w:jc w:val="both"/>
      </w:pPr>
    </w:p>
    <w:p w:rsidR="00AD3D06" w:rsidRDefault="00AD3D06" w:rsidP="00157DB2">
      <w:pPr>
        <w:numPr>
          <w:ilvl w:val="0"/>
          <w:numId w:val="16"/>
        </w:numPr>
        <w:jc w:val="both"/>
      </w:pPr>
      <w:r>
        <w:t>Установ</w:t>
      </w:r>
      <w:r w:rsidR="00877FBF">
        <w:t>ить, что расходы бюджета на 2011</w:t>
      </w:r>
      <w:r>
        <w:t xml:space="preserve"> год финансируются по мере фактического поступления доходов в бюджет пропорционально выделенным средствам и с учётом дефицита, за исключением защищённых</w:t>
      </w:r>
      <w:r w:rsidR="00CE6220">
        <w:t xml:space="preserve"> статей расходов бюджета.</w:t>
      </w:r>
    </w:p>
    <w:p w:rsidR="00CE6220" w:rsidRDefault="00CE6220" w:rsidP="00157DB2">
      <w:pPr>
        <w:numPr>
          <w:ilvl w:val="0"/>
          <w:numId w:val="16"/>
        </w:numPr>
        <w:jc w:val="both"/>
      </w:pPr>
      <w:r>
        <w:t>Утвердить в качестве защищённых статей рас</w:t>
      </w:r>
      <w:r w:rsidR="00877FBF">
        <w:t>ходов бюджета поселения на 2011-2013</w:t>
      </w:r>
      <w:r>
        <w:t xml:space="preserve"> гг., подлежащих финансированию в полном объёме, расходы на заработную плату работников бюджетной сферы с начислениями на неё.</w:t>
      </w:r>
    </w:p>
    <w:p w:rsidR="00CE6220" w:rsidRDefault="00CE6220" w:rsidP="00157DB2">
      <w:pPr>
        <w:numPr>
          <w:ilvl w:val="0"/>
          <w:numId w:val="16"/>
        </w:numPr>
        <w:jc w:val="both"/>
      </w:pPr>
      <w:r>
        <w:t xml:space="preserve">Установить, что дополнительные доходы, полученные в процессе исполнения бюджета поселения сверх утверждённого настоящим решением общего объёма доходов, могут направляться без внесения изменений в настоящее решение на замещение муниципальных </w:t>
      </w:r>
      <w:r w:rsidR="0020274A">
        <w:t>заимствований, погашение муниципального долга, а также на исполнение публичных нормативных обязательств, в случае недостаточности предусмотренных на их исполнение бюджетных ассигнований.</w:t>
      </w:r>
    </w:p>
    <w:p w:rsidR="0020274A" w:rsidRDefault="0020274A" w:rsidP="00157DB2">
      <w:pPr>
        <w:jc w:val="both"/>
      </w:pPr>
    </w:p>
    <w:p w:rsidR="0020274A" w:rsidRPr="00157DB2" w:rsidRDefault="0020274A" w:rsidP="00157DB2">
      <w:pPr>
        <w:jc w:val="both"/>
        <w:rPr>
          <w:b/>
        </w:rPr>
      </w:pPr>
      <w:r w:rsidRPr="00157DB2">
        <w:rPr>
          <w:b/>
        </w:rPr>
        <w:t>Статья 14. Об особенности действия отдельных законод</w:t>
      </w:r>
      <w:r w:rsidR="00877FBF">
        <w:rPr>
          <w:b/>
        </w:rPr>
        <w:t xml:space="preserve">ательных актов </w:t>
      </w:r>
      <w:proofErr w:type="spellStart"/>
      <w:r w:rsidR="00877FBF">
        <w:rPr>
          <w:b/>
        </w:rPr>
        <w:t>Скородненского</w:t>
      </w:r>
      <w:proofErr w:type="spellEnd"/>
      <w:r w:rsidRPr="00157DB2">
        <w:rPr>
          <w:b/>
        </w:rPr>
        <w:t xml:space="preserve">  сельского поселения в связи с принятием настоящего Решения.</w:t>
      </w:r>
    </w:p>
    <w:p w:rsidR="0020274A" w:rsidRDefault="0020274A" w:rsidP="00157DB2">
      <w:pPr>
        <w:jc w:val="both"/>
      </w:pPr>
    </w:p>
    <w:p w:rsidR="0020274A" w:rsidRDefault="0020274A" w:rsidP="00157DB2">
      <w:pPr>
        <w:jc w:val="both"/>
      </w:pPr>
      <w:proofErr w:type="gramStart"/>
      <w:r>
        <w:t>Установить, что нормативные и иные правовые акты, влекущие дополнительные расходы за счёт с</w:t>
      </w:r>
      <w:r w:rsidR="00877FBF">
        <w:t>редств бюджета поселения на 2011-2013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>
        <w:t xml:space="preserve"> дополнительных поступ</w:t>
      </w:r>
      <w:r w:rsidR="00090B29">
        <w:t xml:space="preserve">лений в бюджет поселения и (или) </w:t>
      </w:r>
      <w:r>
        <w:t xml:space="preserve"> при сокращении расходов по отдельным с</w:t>
      </w:r>
      <w:r w:rsidR="00877FBF">
        <w:t>татьям бюджета поселения на 2011-2013</w:t>
      </w:r>
      <w:r>
        <w:t xml:space="preserve"> гг.</w:t>
      </w:r>
    </w:p>
    <w:p w:rsidR="0020274A" w:rsidRDefault="0020274A" w:rsidP="00157DB2">
      <w:pPr>
        <w:jc w:val="both"/>
      </w:pPr>
    </w:p>
    <w:p w:rsidR="0020274A" w:rsidRPr="00157DB2" w:rsidRDefault="0020274A" w:rsidP="00157DB2">
      <w:pPr>
        <w:jc w:val="both"/>
        <w:rPr>
          <w:b/>
        </w:rPr>
      </w:pPr>
      <w:r w:rsidRPr="00157DB2">
        <w:rPr>
          <w:b/>
        </w:rPr>
        <w:t>Статья 15. Вступление в силу настоящего Решения.</w:t>
      </w:r>
    </w:p>
    <w:p w:rsidR="0020274A" w:rsidRPr="00157DB2" w:rsidRDefault="0020274A" w:rsidP="00157DB2">
      <w:pPr>
        <w:jc w:val="both"/>
        <w:rPr>
          <w:b/>
        </w:rPr>
      </w:pPr>
    </w:p>
    <w:p w:rsidR="0020274A" w:rsidRDefault="0020274A" w:rsidP="00157DB2">
      <w:pPr>
        <w:jc w:val="both"/>
      </w:pPr>
      <w:r>
        <w:t>Настоящее решение</w:t>
      </w:r>
      <w:r w:rsidR="00877FBF">
        <w:t xml:space="preserve"> вступает в силу с 1 января 2011</w:t>
      </w:r>
      <w:r>
        <w:t xml:space="preserve"> года.</w:t>
      </w:r>
    </w:p>
    <w:p w:rsidR="0020274A" w:rsidRDefault="0020274A" w:rsidP="00157DB2">
      <w:pPr>
        <w:jc w:val="both"/>
      </w:pPr>
    </w:p>
    <w:p w:rsidR="0020274A" w:rsidRDefault="0020274A" w:rsidP="00157DB2">
      <w:pPr>
        <w:jc w:val="both"/>
      </w:pPr>
    </w:p>
    <w:p w:rsidR="0020274A" w:rsidRDefault="0020274A" w:rsidP="00157DB2">
      <w:pPr>
        <w:jc w:val="both"/>
      </w:pPr>
    </w:p>
    <w:p w:rsidR="00EC3F8A" w:rsidRDefault="00EC3F8A" w:rsidP="00157DB2">
      <w:pPr>
        <w:jc w:val="both"/>
      </w:pPr>
    </w:p>
    <w:p w:rsidR="00EC3F8A" w:rsidRDefault="00EC3F8A" w:rsidP="00157DB2">
      <w:pPr>
        <w:jc w:val="both"/>
      </w:pPr>
    </w:p>
    <w:p w:rsidR="0020274A" w:rsidRPr="00157DB2" w:rsidRDefault="0020274A" w:rsidP="00157DB2">
      <w:pPr>
        <w:jc w:val="both"/>
        <w:rPr>
          <w:b/>
        </w:rPr>
      </w:pPr>
      <w:r w:rsidRPr="00157DB2">
        <w:rPr>
          <w:b/>
        </w:rPr>
        <w:t xml:space="preserve">Председатель </w:t>
      </w:r>
      <w:proofErr w:type="gramStart"/>
      <w:r w:rsidRPr="00157DB2">
        <w:rPr>
          <w:b/>
        </w:rPr>
        <w:t>сельского</w:t>
      </w:r>
      <w:proofErr w:type="gramEnd"/>
    </w:p>
    <w:p w:rsidR="0020274A" w:rsidRPr="00157DB2" w:rsidRDefault="0020274A" w:rsidP="00157DB2">
      <w:pPr>
        <w:jc w:val="both"/>
        <w:rPr>
          <w:b/>
        </w:rPr>
      </w:pPr>
      <w:r w:rsidRPr="00157DB2">
        <w:rPr>
          <w:b/>
        </w:rPr>
        <w:t>Совета народных депутатов</w:t>
      </w:r>
      <w:r w:rsidR="00877FBF">
        <w:rPr>
          <w:b/>
        </w:rPr>
        <w:tab/>
      </w:r>
      <w:r w:rsidR="00877FBF">
        <w:rPr>
          <w:b/>
        </w:rPr>
        <w:tab/>
      </w:r>
      <w:r w:rsidR="00877FBF">
        <w:rPr>
          <w:b/>
        </w:rPr>
        <w:tab/>
      </w:r>
      <w:r w:rsidR="00877FBF">
        <w:rPr>
          <w:b/>
        </w:rPr>
        <w:tab/>
      </w:r>
      <w:r w:rsidR="00877FBF">
        <w:rPr>
          <w:b/>
        </w:rPr>
        <w:tab/>
      </w:r>
      <w:r w:rsidR="00877FBF">
        <w:rPr>
          <w:b/>
        </w:rPr>
        <w:tab/>
        <w:t>П.И.Токарев</w:t>
      </w:r>
    </w:p>
    <w:p w:rsidR="00CE6220" w:rsidRPr="00157DB2" w:rsidRDefault="00CE6220" w:rsidP="00157DB2">
      <w:pPr>
        <w:ind w:left="360"/>
        <w:jc w:val="both"/>
        <w:rPr>
          <w:b/>
        </w:rPr>
      </w:pPr>
    </w:p>
    <w:p w:rsidR="00843CBD" w:rsidRDefault="00843CBD" w:rsidP="00157DB2">
      <w:pPr>
        <w:jc w:val="both"/>
      </w:pPr>
    </w:p>
    <w:p w:rsidR="00D845F1" w:rsidRDefault="00D845F1" w:rsidP="00157DB2">
      <w:pPr>
        <w:jc w:val="both"/>
      </w:pPr>
    </w:p>
    <w:p w:rsidR="00D845F1" w:rsidRDefault="00D845F1" w:rsidP="00157DB2">
      <w:pPr>
        <w:jc w:val="both"/>
      </w:pPr>
    </w:p>
    <w:p w:rsidR="00D845F1" w:rsidRDefault="00D845F1" w:rsidP="00157DB2">
      <w:pPr>
        <w:jc w:val="both"/>
      </w:pPr>
    </w:p>
    <w:p w:rsidR="00270DCF" w:rsidRDefault="00270DCF" w:rsidP="00157DB2">
      <w:pPr>
        <w:jc w:val="both"/>
      </w:pPr>
    </w:p>
    <w:p w:rsidR="00B645D3" w:rsidRDefault="00B645D3" w:rsidP="00157DB2">
      <w:pPr>
        <w:jc w:val="both"/>
      </w:pPr>
    </w:p>
    <w:p w:rsidR="00B645D3" w:rsidRDefault="00B645D3" w:rsidP="00157DB2">
      <w:pPr>
        <w:jc w:val="both"/>
      </w:pPr>
    </w:p>
    <w:p w:rsidR="00B645D3" w:rsidRDefault="00B645D3" w:rsidP="00157DB2">
      <w:pPr>
        <w:jc w:val="both"/>
      </w:pPr>
    </w:p>
    <w:p w:rsidR="00D845F1" w:rsidRDefault="00D845F1" w:rsidP="00157DB2">
      <w:pPr>
        <w:jc w:val="both"/>
      </w:pPr>
    </w:p>
    <w:p w:rsidR="00D845F1" w:rsidRPr="00270DCF" w:rsidRDefault="00D845F1" w:rsidP="00270DCF">
      <w:pPr>
        <w:jc w:val="right"/>
        <w:rPr>
          <w:sz w:val="18"/>
          <w:szCs w:val="18"/>
        </w:rPr>
      </w:pPr>
      <w:r w:rsidRPr="00270DCF">
        <w:rPr>
          <w:sz w:val="18"/>
          <w:szCs w:val="18"/>
        </w:rPr>
        <w:t>Приложение 1</w:t>
      </w:r>
    </w:p>
    <w:p w:rsidR="00D845F1" w:rsidRPr="00270DCF" w:rsidRDefault="00B90407" w:rsidP="00270DCF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D845F1"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845F1" w:rsidRPr="00270DCF" w:rsidRDefault="00D66FD7" w:rsidP="00270DCF">
      <w:pPr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Обюджете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Скородненского</w:t>
      </w:r>
      <w:proofErr w:type="spellEnd"/>
      <w:r>
        <w:rPr>
          <w:sz w:val="18"/>
          <w:szCs w:val="18"/>
        </w:rPr>
        <w:t xml:space="preserve">  сельского поселения на 2011 г. и плановый период 2012-2013</w:t>
      </w:r>
      <w:r w:rsidR="00D845F1" w:rsidRPr="00270DCF">
        <w:rPr>
          <w:sz w:val="18"/>
          <w:szCs w:val="18"/>
        </w:rPr>
        <w:t>гг.»</w:t>
      </w:r>
    </w:p>
    <w:p w:rsidR="00777548" w:rsidRDefault="00777548" w:rsidP="00270DCF">
      <w:pPr>
        <w:jc w:val="right"/>
        <w:rPr>
          <w:sz w:val="18"/>
          <w:szCs w:val="18"/>
        </w:rPr>
      </w:pPr>
    </w:p>
    <w:p w:rsidR="00270DCF" w:rsidRDefault="00270DCF" w:rsidP="00270DCF">
      <w:pPr>
        <w:jc w:val="right"/>
        <w:rPr>
          <w:sz w:val="18"/>
          <w:szCs w:val="18"/>
        </w:rPr>
      </w:pPr>
    </w:p>
    <w:p w:rsidR="00270DCF" w:rsidRDefault="00270DCF" w:rsidP="00270DCF">
      <w:pPr>
        <w:jc w:val="right"/>
        <w:rPr>
          <w:sz w:val="18"/>
          <w:szCs w:val="18"/>
        </w:rPr>
      </w:pPr>
    </w:p>
    <w:p w:rsidR="00270DCF" w:rsidRDefault="00270DCF" w:rsidP="00270DCF">
      <w:pPr>
        <w:jc w:val="right"/>
        <w:rPr>
          <w:sz w:val="18"/>
          <w:szCs w:val="18"/>
        </w:rPr>
      </w:pPr>
    </w:p>
    <w:p w:rsidR="00270DCF" w:rsidRPr="00270DCF" w:rsidRDefault="00270DCF" w:rsidP="00270DCF">
      <w:pPr>
        <w:jc w:val="right"/>
        <w:rPr>
          <w:sz w:val="18"/>
          <w:szCs w:val="18"/>
        </w:rPr>
      </w:pPr>
    </w:p>
    <w:p w:rsidR="00777548" w:rsidRPr="00270DCF" w:rsidRDefault="00777548" w:rsidP="00270DCF">
      <w:pPr>
        <w:jc w:val="center"/>
        <w:rPr>
          <w:b/>
        </w:rPr>
      </w:pPr>
      <w:r w:rsidRPr="00270DCF">
        <w:rPr>
          <w:b/>
        </w:rPr>
        <w:t>Источники финансирования де</w:t>
      </w:r>
      <w:r w:rsidR="00D66FD7">
        <w:rPr>
          <w:b/>
        </w:rPr>
        <w:t>фицита бюджета поселения на 2011 год и плановый период 2012 и 2013</w:t>
      </w:r>
      <w:r w:rsidRPr="00270DCF">
        <w:rPr>
          <w:b/>
        </w:rPr>
        <w:t xml:space="preserve"> годов.</w:t>
      </w:r>
    </w:p>
    <w:p w:rsidR="00777548" w:rsidRDefault="00777548" w:rsidP="00157DB2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80"/>
        <w:gridCol w:w="1200"/>
        <w:gridCol w:w="1133"/>
        <w:gridCol w:w="1133"/>
      </w:tblGrid>
      <w:tr w:rsidR="00777548" w:rsidTr="00877FBF">
        <w:tc>
          <w:tcPr>
            <w:tcW w:w="2268" w:type="dxa"/>
          </w:tcPr>
          <w:p w:rsidR="00777548" w:rsidRDefault="00777548" w:rsidP="00877FBF">
            <w:pPr>
              <w:jc w:val="both"/>
            </w:pPr>
          </w:p>
        </w:tc>
        <w:tc>
          <w:tcPr>
            <w:tcW w:w="4080" w:type="dxa"/>
          </w:tcPr>
          <w:p w:rsidR="00777548" w:rsidRDefault="00777548" w:rsidP="00877FBF">
            <w:pPr>
              <w:jc w:val="both"/>
            </w:pPr>
          </w:p>
        </w:tc>
        <w:tc>
          <w:tcPr>
            <w:tcW w:w="1200" w:type="dxa"/>
          </w:tcPr>
          <w:p w:rsidR="00777548" w:rsidRDefault="00D66FD7" w:rsidP="00877FBF">
            <w:pPr>
              <w:jc w:val="both"/>
            </w:pPr>
            <w:r>
              <w:t>2011</w:t>
            </w:r>
            <w:r w:rsidR="004D4BCC">
              <w:t xml:space="preserve"> год</w:t>
            </w:r>
          </w:p>
        </w:tc>
        <w:tc>
          <w:tcPr>
            <w:tcW w:w="1133" w:type="dxa"/>
          </w:tcPr>
          <w:p w:rsidR="00777548" w:rsidRDefault="00D66FD7" w:rsidP="00877FBF">
            <w:pPr>
              <w:jc w:val="both"/>
            </w:pPr>
            <w:r>
              <w:t>2012</w:t>
            </w:r>
            <w:r w:rsidR="004D4BCC">
              <w:t xml:space="preserve"> год</w:t>
            </w:r>
          </w:p>
        </w:tc>
        <w:tc>
          <w:tcPr>
            <w:tcW w:w="1133" w:type="dxa"/>
          </w:tcPr>
          <w:p w:rsidR="00777548" w:rsidRDefault="00D66FD7" w:rsidP="00877FBF">
            <w:pPr>
              <w:jc w:val="both"/>
            </w:pPr>
            <w:r>
              <w:t>2013</w:t>
            </w:r>
            <w:r w:rsidR="004D4BCC">
              <w:t xml:space="preserve"> год</w:t>
            </w:r>
          </w:p>
        </w:tc>
      </w:tr>
      <w:tr w:rsidR="00777548" w:rsidTr="00877FBF">
        <w:tc>
          <w:tcPr>
            <w:tcW w:w="2268" w:type="dxa"/>
          </w:tcPr>
          <w:p w:rsidR="00777548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79 00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80" w:type="dxa"/>
          </w:tcPr>
          <w:p w:rsidR="00777548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Дефицит/</w:t>
            </w:r>
            <w:proofErr w:type="spellStart"/>
            <w:r w:rsidRPr="00877FBF"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200" w:type="dxa"/>
          </w:tcPr>
          <w:p w:rsidR="00777548" w:rsidRDefault="00777548" w:rsidP="00877FBF">
            <w:pPr>
              <w:jc w:val="both"/>
            </w:pPr>
          </w:p>
        </w:tc>
        <w:tc>
          <w:tcPr>
            <w:tcW w:w="1133" w:type="dxa"/>
          </w:tcPr>
          <w:p w:rsidR="00777548" w:rsidRDefault="00777548" w:rsidP="00877FBF">
            <w:pPr>
              <w:jc w:val="both"/>
            </w:pPr>
          </w:p>
        </w:tc>
        <w:tc>
          <w:tcPr>
            <w:tcW w:w="1133" w:type="dxa"/>
          </w:tcPr>
          <w:p w:rsidR="00777548" w:rsidRDefault="00777548" w:rsidP="00877FBF">
            <w:pPr>
              <w:jc w:val="both"/>
            </w:pPr>
          </w:p>
        </w:tc>
      </w:tr>
      <w:tr w:rsidR="00777548" w:rsidTr="00877FBF">
        <w:tc>
          <w:tcPr>
            <w:tcW w:w="2268" w:type="dxa"/>
          </w:tcPr>
          <w:p w:rsidR="00777548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90 00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80" w:type="dxa"/>
          </w:tcPr>
          <w:p w:rsidR="00777548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</w:tcPr>
          <w:p w:rsidR="00777548" w:rsidRDefault="00777548" w:rsidP="00877FBF">
            <w:pPr>
              <w:jc w:val="both"/>
            </w:pPr>
          </w:p>
        </w:tc>
        <w:tc>
          <w:tcPr>
            <w:tcW w:w="1133" w:type="dxa"/>
          </w:tcPr>
          <w:p w:rsidR="00777548" w:rsidRDefault="00777548" w:rsidP="00877FBF">
            <w:pPr>
              <w:jc w:val="both"/>
            </w:pPr>
          </w:p>
        </w:tc>
        <w:tc>
          <w:tcPr>
            <w:tcW w:w="1133" w:type="dxa"/>
          </w:tcPr>
          <w:p w:rsidR="00777548" w:rsidRDefault="00777548" w:rsidP="00877FBF">
            <w:pPr>
              <w:jc w:val="both"/>
            </w:pPr>
          </w:p>
        </w:tc>
      </w:tr>
      <w:tr w:rsidR="00777548" w:rsidTr="00877FBF">
        <w:tc>
          <w:tcPr>
            <w:tcW w:w="2268" w:type="dxa"/>
          </w:tcPr>
          <w:p w:rsidR="00777548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01 05 00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80" w:type="dxa"/>
          </w:tcPr>
          <w:p w:rsidR="00777548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</w:tcPr>
          <w:p w:rsidR="00777548" w:rsidRPr="00877FBF" w:rsidRDefault="00777548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77548" w:rsidRPr="00877FBF" w:rsidRDefault="00777548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77548" w:rsidRPr="00877FBF" w:rsidRDefault="00777548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777548" w:rsidTr="00877FBF">
        <w:tc>
          <w:tcPr>
            <w:tcW w:w="2268" w:type="dxa"/>
          </w:tcPr>
          <w:p w:rsidR="00777548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01 05 00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080" w:type="dxa"/>
          </w:tcPr>
          <w:p w:rsidR="00777548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</w:tcPr>
          <w:p w:rsidR="00777548" w:rsidRPr="00877FBF" w:rsidRDefault="00777548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77548" w:rsidRPr="00877FBF" w:rsidRDefault="00777548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77548" w:rsidRPr="00877FBF" w:rsidRDefault="00777548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4D4BCC" w:rsidTr="00877FBF">
        <w:tc>
          <w:tcPr>
            <w:tcW w:w="2268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4D4BCC" w:rsidTr="00877FBF">
        <w:tc>
          <w:tcPr>
            <w:tcW w:w="2268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01 05 00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08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4D4BCC" w:rsidTr="00877FBF">
        <w:tc>
          <w:tcPr>
            <w:tcW w:w="2268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4D4BCC" w:rsidTr="00877FBF">
        <w:tc>
          <w:tcPr>
            <w:tcW w:w="2268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01 03 00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08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4D4BCC" w:rsidTr="00877FBF">
        <w:tc>
          <w:tcPr>
            <w:tcW w:w="2268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01 03 00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08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4D4BCC" w:rsidTr="00877FBF">
        <w:tc>
          <w:tcPr>
            <w:tcW w:w="2268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01 03 00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08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4D4BCC" w:rsidTr="00877FBF">
        <w:tc>
          <w:tcPr>
            <w:tcW w:w="2268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01 03 00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08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4A1D54">
              <w:rPr>
                <w:sz w:val="20"/>
                <w:szCs w:val="20"/>
              </w:rPr>
              <w:t xml:space="preserve"> бюджетной системы Российской Ф</w:t>
            </w:r>
            <w:r w:rsidRPr="00877FBF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4D4BCC" w:rsidTr="00877FBF">
        <w:tc>
          <w:tcPr>
            <w:tcW w:w="2268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01 0</w:t>
            </w:r>
            <w:r w:rsidR="00D74D4B" w:rsidRPr="00877FBF">
              <w:rPr>
                <w:sz w:val="20"/>
                <w:szCs w:val="20"/>
              </w:rPr>
              <w:t>3</w:t>
            </w:r>
            <w:r w:rsidRPr="00877FBF">
              <w:rPr>
                <w:sz w:val="20"/>
                <w:szCs w:val="20"/>
              </w:rPr>
              <w:t xml:space="preserve"> 00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</w:t>
            </w:r>
            <w:r w:rsidR="00D74D4B" w:rsidRPr="00877FBF">
              <w:rPr>
                <w:sz w:val="20"/>
                <w:szCs w:val="20"/>
              </w:rPr>
              <w:t>1</w:t>
            </w:r>
            <w:r w:rsidRPr="00877FBF">
              <w:rPr>
                <w:sz w:val="20"/>
                <w:szCs w:val="20"/>
              </w:rPr>
              <w:t xml:space="preserve">0 0000 </w:t>
            </w:r>
            <w:r w:rsidR="00D74D4B" w:rsidRPr="00877FBF">
              <w:rPr>
                <w:sz w:val="20"/>
                <w:szCs w:val="20"/>
              </w:rPr>
              <w:t>81</w:t>
            </w:r>
            <w:r w:rsidRPr="00877FBF">
              <w:rPr>
                <w:sz w:val="20"/>
                <w:szCs w:val="20"/>
              </w:rPr>
              <w:t>0</w:t>
            </w:r>
          </w:p>
        </w:tc>
        <w:tc>
          <w:tcPr>
            <w:tcW w:w="4080" w:type="dxa"/>
          </w:tcPr>
          <w:p w:rsidR="004D4BCC" w:rsidRPr="00877FBF" w:rsidRDefault="00D74D4B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Погашение бюджетных кредитов от других бюджетов бюджетной </w:t>
            </w:r>
            <w:r w:rsidR="004A1D54">
              <w:rPr>
                <w:sz w:val="20"/>
                <w:szCs w:val="20"/>
              </w:rPr>
              <w:t>системы Российской Ф</w:t>
            </w:r>
            <w:r w:rsidRPr="00877FBF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4BCC" w:rsidRPr="00877FBF" w:rsidRDefault="004D4BCC" w:rsidP="00877FBF">
            <w:pPr>
              <w:jc w:val="both"/>
              <w:rPr>
                <w:sz w:val="20"/>
                <w:szCs w:val="20"/>
              </w:rPr>
            </w:pPr>
          </w:p>
        </w:tc>
      </w:tr>
    </w:tbl>
    <w:p w:rsidR="00777548" w:rsidRDefault="00777548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157DB2">
      <w:pPr>
        <w:jc w:val="both"/>
      </w:pPr>
    </w:p>
    <w:p w:rsidR="00B90407" w:rsidRDefault="00B90407" w:rsidP="00B90407">
      <w:pPr>
        <w:jc w:val="both"/>
      </w:pPr>
    </w:p>
    <w:p w:rsidR="00B90407" w:rsidRPr="00270DCF" w:rsidRDefault="00B90407" w:rsidP="00B9040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B90407" w:rsidRPr="00270DCF" w:rsidRDefault="00B90407" w:rsidP="00B90407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7C17A7">
        <w:rPr>
          <w:sz w:val="18"/>
          <w:szCs w:val="18"/>
        </w:rPr>
        <w:t xml:space="preserve"> решению районного</w:t>
      </w:r>
      <w:r w:rsidRPr="00270DCF">
        <w:rPr>
          <w:sz w:val="18"/>
          <w:szCs w:val="18"/>
        </w:rPr>
        <w:t xml:space="preserve"> Совета народных депутатов</w:t>
      </w:r>
    </w:p>
    <w:p w:rsidR="00B90407" w:rsidRDefault="00D66FD7" w:rsidP="00B90407">
      <w:pPr>
        <w:jc w:val="right"/>
      </w:pP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Обюджете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Скородненского</w:t>
      </w:r>
      <w:proofErr w:type="spellEnd"/>
      <w:r>
        <w:rPr>
          <w:sz w:val="18"/>
          <w:szCs w:val="18"/>
        </w:rPr>
        <w:t xml:space="preserve"> сельского поселения на 2011 г. и плановый период 2012-2013</w:t>
      </w:r>
      <w:r w:rsidR="00B90407" w:rsidRPr="00270DCF">
        <w:rPr>
          <w:sz w:val="18"/>
          <w:szCs w:val="18"/>
        </w:rPr>
        <w:t>гг.»</w:t>
      </w:r>
    </w:p>
    <w:p w:rsidR="00B90407" w:rsidRDefault="00B90407" w:rsidP="00157DB2">
      <w:pPr>
        <w:jc w:val="both"/>
      </w:pPr>
    </w:p>
    <w:p w:rsidR="00185E18" w:rsidRDefault="00185E18" w:rsidP="00157DB2">
      <w:pPr>
        <w:jc w:val="both"/>
      </w:pPr>
    </w:p>
    <w:p w:rsidR="00185E18" w:rsidRPr="00450821" w:rsidRDefault="00185E18" w:rsidP="00450821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</w:t>
      </w:r>
      <w:r w:rsidR="00D66FD7">
        <w:rPr>
          <w:b/>
        </w:rPr>
        <w:t xml:space="preserve">ником формирования бюджета </w:t>
      </w:r>
      <w:proofErr w:type="spellStart"/>
      <w:r w:rsidR="00D66FD7">
        <w:rPr>
          <w:b/>
        </w:rPr>
        <w:t>Скородненского</w:t>
      </w:r>
      <w:proofErr w:type="spellEnd"/>
      <w:r w:rsidR="00D66FD7">
        <w:rPr>
          <w:b/>
        </w:rPr>
        <w:t xml:space="preserve"> сельского поселения на 2011 год и на плановый период 2012 и 2013</w:t>
      </w:r>
      <w:r w:rsidRPr="00450821">
        <w:rPr>
          <w:b/>
        </w:rPr>
        <w:t xml:space="preserve"> годов</w:t>
      </w:r>
    </w:p>
    <w:p w:rsidR="00185E18" w:rsidRDefault="00185E18" w:rsidP="00157DB2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1560"/>
        <w:gridCol w:w="1920"/>
        <w:gridCol w:w="1920"/>
      </w:tblGrid>
      <w:tr w:rsidR="00450821" w:rsidTr="00877FBF">
        <w:tc>
          <w:tcPr>
            <w:tcW w:w="4188" w:type="dxa"/>
            <w:vMerge w:val="restart"/>
          </w:tcPr>
          <w:p w:rsidR="00450821" w:rsidRPr="00877FBF" w:rsidRDefault="00450821" w:rsidP="00877FBF">
            <w:pPr>
              <w:jc w:val="center"/>
              <w:rPr>
                <w:b/>
                <w:sz w:val="18"/>
                <w:szCs w:val="18"/>
              </w:rPr>
            </w:pPr>
            <w:r w:rsidRPr="00877FBF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450821" w:rsidRPr="00877FBF" w:rsidRDefault="00450821" w:rsidP="00877FBF">
            <w:pPr>
              <w:jc w:val="center"/>
              <w:rPr>
                <w:b/>
                <w:sz w:val="18"/>
                <w:szCs w:val="18"/>
              </w:rPr>
            </w:pPr>
            <w:r w:rsidRPr="00877FB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450821" w:rsidRPr="00877FBF" w:rsidRDefault="00450821" w:rsidP="00877FBF">
            <w:pPr>
              <w:jc w:val="center"/>
              <w:rPr>
                <w:b/>
                <w:sz w:val="18"/>
                <w:szCs w:val="18"/>
              </w:rPr>
            </w:pPr>
            <w:r w:rsidRPr="00877FBF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450821" w:rsidTr="00877FBF">
        <w:tc>
          <w:tcPr>
            <w:tcW w:w="4188" w:type="dxa"/>
            <w:vMerge/>
          </w:tcPr>
          <w:p w:rsidR="00450821" w:rsidRPr="00877FBF" w:rsidRDefault="00450821" w:rsidP="00877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0821" w:rsidRPr="00877FBF" w:rsidRDefault="00450821" w:rsidP="00877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450821" w:rsidRPr="00877FBF" w:rsidRDefault="00450821" w:rsidP="00877FBF">
            <w:pPr>
              <w:jc w:val="center"/>
              <w:rPr>
                <w:b/>
                <w:sz w:val="18"/>
                <w:szCs w:val="18"/>
              </w:rPr>
            </w:pPr>
            <w:r w:rsidRPr="00877FBF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450821" w:rsidRPr="00877FBF" w:rsidRDefault="00450821" w:rsidP="00877FBF">
            <w:pPr>
              <w:jc w:val="center"/>
              <w:rPr>
                <w:b/>
                <w:sz w:val="18"/>
                <w:szCs w:val="18"/>
              </w:rPr>
            </w:pPr>
            <w:r w:rsidRPr="00877FBF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450821" w:rsidTr="00877FBF">
        <w:tc>
          <w:tcPr>
            <w:tcW w:w="4188" w:type="dxa"/>
          </w:tcPr>
          <w:p w:rsidR="00450821" w:rsidRPr="00877FBF" w:rsidRDefault="000C1E6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450821" w:rsidRDefault="0098660F" w:rsidP="00877FBF">
            <w:pPr>
              <w:jc w:val="both"/>
            </w:pPr>
            <w:r>
              <w:t>65</w:t>
            </w:r>
          </w:p>
        </w:tc>
        <w:tc>
          <w:tcPr>
            <w:tcW w:w="1920" w:type="dxa"/>
          </w:tcPr>
          <w:p w:rsidR="00450821" w:rsidRDefault="0098660F" w:rsidP="00877FBF">
            <w:pPr>
              <w:jc w:val="both"/>
            </w:pPr>
            <w:r>
              <w:t>10</w:t>
            </w:r>
          </w:p>
        </w:tc>
        <w:tc>
          <w:tcPr>
            <w:tcW w:w="1920" w:type="dxa"/>
          </w:tcPr>
          <w:p w:rsidR="00450821" w:rsidRDefault="0098660F" w:rsidP="00877FBF">
            <w:pPr>
              <w:jc w:val="both"/>
            </w:pPr>
            <w:r>
              <w:t>55</w:t>
            </w:r>
          </w:p>
        </w:tc>
      </w:tr>
      <w:tr w:rsidR="00450821" w:rsidTr="00877FBF">
        <w:tc>
          <w:tcPr>
            <w:tcW w:w="4188" w:type="dxa"/>
          </w:tcPr>
          <w:p w:rsidR="00450821" w:rsidRPr="00877FBF" w:rsidRDefault="000C1E6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450821" w:rsidRDefault="0098660F" w:rsidP="00877FBF">
            <w:pPr>
              <w:jc w:val="both"/>
            </w:pPr>
            <w:r>
              <w:t>60</w:t>
            </w:r>
          </w:p>
        </w:tc>
        <w:tc>
          <w:tcPr>
            <w:tcW w:w="1920" w:type="dxa"/>
          </w:tcPr>
          <w:p w:rsidR="00450821" w:rsidRDefault="0098660F" w:rsidP="00877FBF">
            <w:pPr>
              <w:jc w:val="both"/>
            </w:pPr>
            <w:r>
              <w:t>30</w:t>
            </w:r>
          </w:p>
        </w:tc>
        <w:tc>
          <w:tcPr>
            <w:tcW w:w="1920" w:type="dxa"/>
          </w:tcPr>
          <w:p w:rsidR="00450821" w:rsidRDefault="0098660F" w:rsidP="00877FBF">
            <w:pPr>
              <w:jc w:val="both"/>
            </w:pPr>
            <w:r>
              <w:t>30</w:t>
            </w:r>
          </w:p>
        </w:tc>
      </w:tr>
      <w:tr w:rsidR="00450821" w:rsidTr="00877FBF">
        <w:tc>
          <w:tcPr>
            <w:tcW w:w="4188" w:type="dxa"/>
          </w:tcPr>
          <w:p w:rsidR="00450821" w:rsidRPr="00877FBF" w:rsidRDefault="000C1E6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Гос</w:t>
            </w:r>
            <w:r w:rsidR="007C17A7" w:rsidRPr="00877FBF">
              <w:rPr>
                <w:sz w:val="20"/>
                <w:szCs w:val="20"/>
              </w:rPr>
              <w:t>ударственная пошлина</w:t>
            </w:r>
            <w:r w:rsidR="00D66FD7"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местного самоуправления,</w:t>
            </w:r>
            <w:r w:rsidR="004A1D54">
              <w:rPr>
                <w:sz w:val="20"/>
                <w:szCs w:val="20"/>
              </w:rPr>
              <w:t xml:space="preserve"> </w:t>
            </w:r>
            <w:r w:rsidR="00D66FD7"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</w:t>
            </w:r>
            <w:r w:rsidR="004A1D54">
              <w:rPr>
                <w:sz w:val="20"/>
                <w:szCs w:val="20"/>
              </w:rPr>
              <w:t xml:space="preserve"> </w:t>
            </w:r>
            <w:r w:rsidR="00D66FD7">
              <w:rPr>
                <w:sz w:val="20"/>
                <w:szCs w:val="20"/>
              </w:rPr>
              <w:t>на совершение нотариальных действий</w:t>
            </w:r>
          </w:p>
        </w:tc>
        <w:tc>
          <w:tcPr>
            <w:tcW w:w="1560" w:type="dxa"/>
          </w:tcPr>
          <w:p w:rsidR="0098660F" w:rsidRDefault="0098660F" w:rsidP="00877FBF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450821" w:rsidRDefault="0098660F" w:rsidP="00877FBF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450821" w:rsidRDefault="00450821" w:rsidP="00877FBF">
            <w:pPr>
              <w:jc w:val="both"/>
            </w:pPr>
          </w:p>
        </w:tc>
      </w:tr>
      <w:tr w:rsidR="00450821" w:rsidTr="00877FBF">
        <w:tc>
          <w:tcPr>
            <w:tcW w:w="4188" w:type="dxa"/>
          </w:tcPr>
          <w:p w:rsidR="00450821" w:rsidRPr="00877FBF" w:rsidRDefault="000C1E6C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450821" w:rsidRDefault="00450821" w:rsidP="00877FBF">
            <w:pPr>
              <w:jc w:val="both"/>
            </w:pPr>
          </w:p>
          <w:p w:rsidR="0098660F" w:rsidRDefault="0098660F" w:rsidP="00877FBF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450821" w:rsidRDefault="00450821" w:rsidP="00877FBF">
            <w:pPr>
              <w:jc w:val="both"/>
            </w:pPr>
          </w:p>
          <w:p w:rsidR="0098660F" w:rsidRDefault="0098660F" w:rsidP="00877FBF">
            <w:pPr>
              <w:jc w:val="both"/>
            </w:pPr>
            <w:r>
              <w:t>50</w:t>
            </w:r>
          </w:p>
        </w:tc>
        <w:tc>
          <w:tcPr>
            <w:tcW w:w="1920" w:type="dxa"/>
          </w:tcPr>
          <w:p w:rsidR="00450821" w:rsidRDefault="00450821" w:rsidP="00877FBF">
            <w:pPr>
              <w:jc w:val="both"/>
            </w:pPr>
          </w:p>
          <w:p w:rsidR="0098660F" w:rsidRDefault="0098660F" w:rsidP="00877FBF">
            <w:pPr>
              <w:jc w:val="both"/>
            </w:pPr>
            <w:r>
              <w:t>50</w:t>
            </w:r>
          </w:p>
        </w:tc>
      </w:tr>
      <w:tr w:rsidR="000C1E6C" w:rsidTr="00877FBF">
        <w:tc>
          <w:tcPr>
            <w:tcW w:w="4188" w:type="dxa"/>
          </w:tcPr>
          <w:p w:rsidR="000C1E6C" w:rsidRPr="00877FBF" w:rsidRDefault="00604307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877FBF">
              <w:rPr>
                <w:sz w:val="20"/>
                <w:szCs w:val="20"/>
              </w:rPr>
              <w:t xml:space="preserve"> </w:t>
            </w:r>
            <w:r w:rsidR="00D66FD7">
              <w:rPr>
                <w:sz w:val="20"/>
                <w:szCs w:val="20"/>
              </w:rPr>
              <w:t>,</w:t>
            </w:r>
            <w:proofErr w:type="gramEnd"/>
            <w:r w:rsidR="00D66FD7">
              <w:rPr>
                <w:sz w:val="20"/>
                <w:szCs w:val="20"/>
              </w:rPr>
              <w:t xml:space="preserve">находящегося в оперативном управлении органов управления </w:t>
            </w:r>
            <w:r w:rsidR="00392743">
              <w:rPr>
                <w:sz w:val="20"/>
                <w:szCs w:val="20"/>
              </w:rPr>
              <w:t>муниципал</w:t>
            </w:r>
            <w:r w:rsidR="004A1D54">
              <w:rPr>
                <w:sz w:val="20"/>
                <w:szCs w:val="20"/>
              </w:rPr>
              <w:t>ьных районов и созданных ими уч</w:t>
            </w:r>
            <w:r w:rsidR="00392743">
              <w:rPr>
                <w:sz w:val="20"/>
                <w:szCs w:val="20"/>
              </w:rPr>
              <w:t>реждений за исключением имущес</w:t>
            </w:r>
            <w:r w:rsidR="004A1D54">
              <w:rPr>
                <w:sz w:val="20"/>
                <w:szCs w:val="20"/>
              </w:rPr>
              <w:t>тва муниципальных автономных уч</w:t>
            </w:r>
            <w:r w:rsidR="00392743">
              <w:rPr>
                <w:sz w:val="20"/>
                <w:szCs w:val="20"/>
              </w:rPr>
              <w:t>реждений</w:t>
            </w:r>
          </w:p>
        </w:tc>
        <w:tc>
          <w:tcPr>
            <w:tcW w:w="1560" w:type="dxa"/>
          </w:tcPr>
          <w:p w:rsidR="000C1E6C" w:rsidRDefault="00604307" w:rsidP="00877FBF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0C1E6C" w:rsidRDefault="00604307" w:rsidP="00877FBF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0C1E6C" w:rsidRDefault="000C1E6C" w:rsidP="00877FBF">
            <w:pPr>
              <w:jc w:val="both"/>
            </w:pPr>
          </w:p>
        </w:tc>
      </w:tr>
      <w:tr w:rsidR="00604307" w:rsidTr="00877FBF">
        <w:tc>
          <w:tcPr>
            <w:tcW w:w="4188" w:type="dxa"/>
          </w:tcPr>
          <w:p w:rsidR="00604307" w:rsidRPr="00877FBF" w:rsidRDefault="00392743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</w:t>
            </w:r>
            <w:r w:rsidR="004A1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изымаемый по ставкам,</w:t>
            </w:r>
            <w:r w:rsidR="004A1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применяемым к объектам налогообложения,</w:t>
            </w:r>
            <w:r w:rsidR="004A1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расположенным в границах поселений</w:t>
            </w:r>
          </w:p>
        </w:tc>
        <w:tc>
          <w:tcPr>
            <w:tcW w:w="1560" w:type="dxa"/>
          </w:tcPr>
          <w:p w:rsidR="00604307" w:rsidRDefault="00604307" w:rsidP="00877FBF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604307" w:rsidRDefault="00392743" w:rsidP="00877FBF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604307" w:rsidRDefault="00604307" w:rsidP="00877FBF">
            <w:pPr>
              <w:jc w:val="both"/>
            </w:pPr>
          </w:p>
        </w:tc>
      </w:tr>
      <w:tr w:rsidR="00604307" w:rsidTr="00877FBF">
        <w:tc>
          <w:tcPr>
            <w:tcW w:w="4188" w:type="dxa"/>
          </w:tcPr>
          <w:p w:rsidR="00604307" w:rsidRPr="00877FBF" w:rsidRDefault="00392743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изымаемый по ставкам,</w:t>
            </w:r>
            <w:r w:rsidR="004A1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установленным в соответствии с подпунктом1 пункта 1статьи 394 Налогово</w:t>
            </w:r>
            <w:r w:rsidR="004A1D54">
              <w:rPr>
                <w:sz w:val="20"/>
                <w:szCs w:val="20"/>
              </w:rPr>
              <w:t>го кодекса Российской Федерации</w:t>
            </w:r>
            <w:r>
              <w:rPr>
                <w:sz w:val="20"/>
                <w:szCs w:val="20"/>
              </w:rPr>
              <w:t xml:space="preserve"> применяемым к объектам налогообложения,</w:t>
            </w:r>
            <w:r w:rsidR="004A1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расположенными в границах поселений</w:t>
            </w:r>
          </w:p>
        </w:tc>
        <w:tc>
          <w:tcPr>
            <w:tcW w:w="1560" w:type="dxa"/>
          </w:tcPr>
          <w:p w:rsidR="00604307" w:rsidRDefault="00604307" w:rsidP="00877FBF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604307" w:rsidRDefault="00392743" w:rsidP="00877FBF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604307" w:rsidRDefault="00604307" w:rsidP="00877FBF">
            <w:pPr>
              <w:jc w:val="both"/>
            </w:pPr>
          </w:p>
        </w:tc>
      </w:tr>
    </w:tbl>
    <w:p w:rsidR="00185E18" w:rsidRDefault="00185E18" w:rsidP="00157DB2">
      <w:pPr>
        <w:jc w:val="both"/>
      </w:pPr>
    </w:p>
    <w:p w:rsidR="008A4BD4" w:rsidRDefault="008A4BD4" w:rsidP="00157DB2">
      <w:pPr>
        <w:jc w:val="both"/>
      </w:pPr>
    </w:p>
    <w:p w:rsidR="008A4BD4" w:rsidRPr="001F3972" w:rsidRDefault="008A4BD4" w:rsidP="00157DB2">
      <w:pPr>
        <w:jc w:val="both"/>
        <w:rPr>
          <w:b/>
          <w:color w:val="FF0000"/>
          <w:sz w:val="40"/>
          <w:szCs w:val="40"/>
        </w:rPr>
      </w:pPr>
    </w:p>
    <w:p w:rsidR="002A2815" w:rsidRPr="001F3972" w:rsidRDefault="002A2815" w:rsidP="00157DB2">
      <w:pPr>
        <w:jc w:val="both"/>
        <w:rPr>
          <w:b/>
          <w:color w:val="FF0000"/>
          <w:sz w:val="40"/>
          <w:szCs w:val="40"/>
        </w:rPr>
      </w:pPr>
    </w:p>
    <w:p w:rsidR="002A2815" w:rsidRPr="001F3972" w:rsidRDefault="002A2815" w:rsidP="00157DB2">
      <w:pPr>
        <w:jc w:val="both"/>
        <w:rPr>
          <w:b/>
          <w:color w:val="FF0000"/>
          <w:sz w:val="40"/>
          <w:szCs w:val="40"/>
        </w:rPr>
      </w:pPr>
    </w:p>
    <w:p w:rsidR="002A2815" w:rsidRDefault="002A2815" w:rsidP="00157DB2">
      <w:pPr>
        <w:jc w:val="both"/>
        <w:rPr>
          <w:b/>
          <w:color w:val="FF0000"/>
          <w:sz w:val="28"/>
          <w:szCs w:val="28"/>
        </w:rPr>
      </w:pPr>
    </w:p>
    <w:p w:rsidR="002A2815" w:rsidRDefault="002A2815" w:rsidP="00157DB2">
      <w:pPr>
        <w:jc w:val="both"/>
        <w:rPr>
          <w:b/>
          <w:color w:val="FF0000"/>
          <w:sz w:val="28"/>
          <w:szCs w:val="28"/>
        </w:rPr>
      </w:pPr>
    </w:p>
    <w:p w:rsidR="002A2815" w:rsidRDefault="002A2815" w:rsidP="00157DB2">
      <w:pPr>
        <w:jc w:val="both"/>
        <w:rPr>
          <w:b/>
          <w:color w:val="FF0000"/>
          <w:sz w:val="28"/>
          <w:szCs w:val="28"/>
        </w:rPr>
      </w:pPr>
    </w:p>
    <w:p w:rsidR="0098660F" w:rsidRDefault="0098660F" w:rsidP="00157DB2">
      <w:pPr>
        <w:jc w:val="both"/>
        <w:rPr>
          <w:b/>
          <w:color w:val="FF0000"/>
          <w:sz w:val="28"/>
          <w:szCs w:val="28"/>
        </w:rPr>
      </w:pPr>
    </w:p>
    <w:p w:rsidR="0098660F" w:rsidRDefault="0098660F" w:rsidP="00157DB2">
      <w:pPr>
        <w:jc w:val="both"/>
        <w:rPr>
          <w:b/>
          <w:color w:val="FF0000"/>
          <w:sz w:val="28"/>
          <w:szCs w:val="28"/>
        </w:rPr>
      </w:pPr>
    </w:p>
    <w:p w:rsidR="002A2815" w:rsidRDefault="002A2815" w:rsidP="00157DB2">
      <w:pPr>
        <w:jc w:val="both"/>
        <w:rPr>
          <w:b/>
          <w:color w:val="FF0000"/>
          <w:sz w:val="28"/>
          <w:szCs w:val="28"/>
        </w:rPr>
      </w:pPr>
    </w:p>
    <w:p w:rsidR="002A2815" w:rsidRDefault="002A2815" w:rsidP="002A2815">
      <w:pPr>
        <w:jc w:val="both"/>
        <w:rPr>
          <w:b/>
          <w:color w:val="FF0000"/>
          <w:sz w:val="28"/>
          <w:szCs w:val="28"/>
        </w:rPr>
      </w:pPr>
    </w:p>
    <w:p w:rsidR="004A1D54" w:rsidRDefault="004A1D54" w:rsidP="002A2815">
      <w:pPr>
        <w:jc w:val="both"/>
        <w:rPr>
          <w:b/>
          <w:color w:val="FF0000"/>
          <w:sz w:val="28"/>
          <w:szCs w:val="28"/>
        </w:rPr>
      </w:pPr>
    </w:p>
    <w:p w:rsidR="00E60E09" w:rsidRDefault="00E60E09" w:rsidP="002A2815">
      <w:pPr>
        <w:jc w:val="both"/>
      </w:pPr>
    </w:p>
    <w:p w:rsidR="002A2815" w:rsidRPr="00270DCF" w:rsidRDefault="002A2815" w:rsidP="002A281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2A2815" w:rsidRPr="00270DCF" w:rsidRDefault="002A2815" w:rsidP="002A2815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764D4A">
        <w:rPr>
          <w:sz w:val="18"/>
          <w:szCs w:val="18"/>
        </w:rPr>
        <w:t xml:space="preserve"> решению сельского</w:t>
      </w:r>
      <w:r w:rsidRPr="00270DCF">
        <w:rPr>
          <w:sz w:val="18"/>
          <w:szCs w:val="18"/>
        </w:rPr>
        <w:t xml:space="preserve"> Совета народных депутатов</w:t>
      </w:r>
    </w:p>
    <w:p w:rsidR="002A2815" w:rsidRDefault="00764D4A" w:rsidP="002A2815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Скородненского</w:t>
      </w:r>
      <w:proofErr w:type="spellEnd"/>
      <w:r>
        <w:rPr>
          <w:sz w:val="18"/>
          <w:szCs w:val="18"/>
        </w:rPr>
        <w:t xml:space="preserve"> сельского поселения на 2011 г. и плановый период 2012-2013</w:t>
      </w:r>
      <w:r w:rsidR="002A2815" w:rsidRPr="00270DCF">
        <w:rPr>
          <w:sz w:val="18"/>
          <w:szCs w:val="18"/>
        </w:rPr>
        <w:t>гг.»</w:t>
      </w:r>
    </w:p>
    <w:p w:rsidR="002A2815" w:rsidRDefault="002A2815" w:rsidP="00157DB2">
      <w:pPr>
        <w:jc w:val="both"/>
        <w:rPr>
          <w:b/>
          <w:color w:val="FF0000"/>
          <w:sz w:val="28"/>
          <w:szCs w:val="28"/>
        </w:rPr>
      </w:pPr>
    </w:p>
    <w:p w:rsidR="002A2815" w:rsidRDefault="002A2815" w:rsidP="00157DB2">
      <w:pPr>
        <w:jc w:val="both"/>
        <w:rPr>
          <w:b/>
          <w:color w:val="FF0000"/>
          <w:sz w:val="28"/>
          <w:szCs w:val="28"/>
        </w:rPr>
      </w:pPr>
    </w:p>
    <w:p w:rsidR="002A2815" w:rsidRDefault="00361C94" w:rsidP="00157DB2">
      <w:pPr>
        <w:jc w:val="both"/>
        <w:rPr>
          <w:b/>
        </w:rPr>
      </w:pPr>
      <w:r>
        <w:rPr>
          <w:b/>
        </w:rPr>
        <w:t>Администрато</w:t>
      </w:r>
      <w:r w:rsidR="00764D4A">
        <w:rPr>
          <w:b/>
        </w:rPr>
        <w:t xml:space="preserve">ры доходов </w:t>
      </w:r>
      <w:proofErr w:type="spellStart"/>
      <w:r w:rsidR="00764D4A">
        <w:rPr>
          <w:b/>
        </w:rPr>
        <w:t>Скородненского</w:t>
      </w:r>
      <w:proofErr w:type="spellEnd"/>
      <w:r w:rsidR="00764D4A">
        <w:rPr>
          <w:b/>
        </w:rPr>
        <w:t xml:space="preserve"> сельского поселения </w:t>
      </w:r>
      <w:r w:rsidR="002A2815">
        <w:rPr>
          <w:b/>
        </w:rPr>
        <w:t xml:space="preserve">– органы местного самоуправления </w:t>
      </w:r>
      <w:proofErr w:type="spellStart"/>
      <w:r w:rsidR="002A2815">
        <w:rPr>
          <w:b/>
        </w:rPr>
        <w:t>Верховского</w:t>
      </w:r>
      <w:proofErr w:type="spellEnd"/>
      <w:r w:rsidR="002A2815">
        <w:rPr>
          <w:b/>
        </w:rPr>
        <w:t xml:space="preserve"> района</w:t>
      </w:r>
    </w:p>
    <w:p w:rsidR="002A2815" w:rsidRDefault="002A2815" w:rsidP="00157DB2">
      <w:pPr>
        <w:jc w:val="both"/>
        <w:rPr>
          <w:b/>
        </w:rPr>
      </w:pPr>
    </w:p>
    <w:p w:rsidR="002A2815" w:rsidRDefault="002A2815" w:rsidP="00157DB2">
      <w:pPr>
        <w:jc w:val="both"/>
        <w:rPr>
          <w:b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92"/>
        <w:gridCol w:w="7200"/>
      </w:tblGrid>
      <w:tr w:rsidR="002A2815" w:rsidTr="00877FBF">
        <w:tc>
          <w:tcPr>
            <w:tcW w:w="2508" w:type="dxa"/>
            <w:gridSpan w:val="2"/>
          </w:tcPr>
          <w:p w:rsidR="002A2815" w:rsidRPr="00877FBF" w:rsidRDefault="002A2815" w:rsidP="00877FBF">
            <w:pPr>
              <w:jc w:val="center"/>
              <w:rPr>
                <w:b/>
              </w:rPr>
            </w:pPr>
            <w:r w:rsidRPr="00877FBF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2A2815" w:rsidRPr="00877FBF" w:rsidRDefault="0077579B" w:rsidP="00877FBF">
            <w:pPr>
              <w:jc w:val="center"/>
              <w:rPr>
                <w:b/>
              </w:rPr>
            </w:pPr>
            <w:r w:rsidRPr="00877FBF">
              <w:rPr>
                <w:b/>
              </w:rPr>
              <w:t>Наименование администратора доходов</w:t>
            </w:r>
          </w:p>
        </w:tc>
      </w:tr>
      <w:tr w:rsidR="0077579B" w:rsidTr="00877FBF">
        <w:tc>
          <w:tcPr>
            <w:tcW w:w="9708" w:type="dxa"/>
            <w:gridSpan w:val="3"/>
          </w:tcPr>
          <w:p w:rsidR="0077579B" w:rsidRPr="00877FBF" w:rsidRDefault="00764D4A" w:rsidP="000976CA">
            <w:pPr>
              <w:jc w:val="center"/>
              <w:rPr>
                <w:b/>
                <w:sz w:val="20"/>
                <w:szCs w:val="20"/>
              </w:rPr>
            </w:pPr>
            <w:r>
              <w:t xml:space="preserve">Администрация </w:t>
            </w:r>
            <w:proofErr w:type="spellStart"/>
            <w:r>
              <w:t>Скородненского</w:t>
            </w:r>
            <w:proofErr w:type="spellEnd"/>
            <w:r>
              <w:t xml:space="preserve"> сельского поселения</w:t>
            </w:r>
          </w:p>
          <w:p w:rsidR="0077579B" w:rsidRDefault="0077579B" w:rsidP="00877FBF">
            <w:pPr>
              <w:jc w:val="both"/>
            </w:pPr>
          </w:p>
        </w:tc>
      </w:tr>
      <w:tr w:rsidR="002A2815" w:rsidTr="00877FBF">
        <w:tc>
          <w:tcPr>
            <w:tcW w:w="516" w:type="dxa"/>
          </w:tcPr>
          <w:p w:rsidR="002A2815" w:rsidRPr="00877FBF" w:rsidRDefault="00764D4A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2A2815" w:rsidRPr="00877FBF" w:rsidRDefault="00764D4A" w:rsidP="00764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2A2815" w:rsidRPr="00877FBF" w:rsidRDefault="00764D4A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097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1C94" w:rsidTr="00877FBF">
        <w:tc>
          <w:tcPr>
            <w:tcW w:w="516" w:type="dxa"/>
          </w:tcPr>
          <w:p w:rsidR="00361C94" w:rsidRPr="00877FBF" w:rsidRDefault="00764D4A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361C94" w:rsidRPr="00877FBF" w:rsidRDefault="00764D4A" w:rsidP="00764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361C94" w:rsidRPr="00877FBF" w:rsidRDefault="00764D4A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</w:t>
            </w:r>
            <w:r w:rsidR="00097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зачисляемые в бюджеты поселений</w:t>
            </w:r>
          </w:p>
        </w:tc>
      </w:tr>
      <w:tr w:rsidR="00361C94" w:rsidTr="00877FBF">
        <w:tc>
          <w:tcPr>
            <w:tcW w:w="516" w:type="dxa"/>
          </w:tcPr>
          <w:p w:rsidR="00361C94" w:rsidRPr="00877FBF" w:rsidRDefault="00764D4A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361C94" w:rsidRPr="00877FBF" w:rsidRDefault="00764D4A" w:rsidP="00764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361C94" w:rsidRPr="00877FBF" w:rsidRDefault="00764D4A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бюджетам поселени</w:t>
            </w:r>
            <w:r w:rsidR="007A1253">
              <w:rPr>
                <w:sz w:val="20"/>
                <w:szCs w:val="20"/>
              </w:rPr>
              <w:t>й</w:t>
            </w:r>
          </w:p>
        </w:tc>
      </w:tr>
      <w:tr w:rsidR="00BB7CE9" w:rsidTr="00877FBF">
        <w:tc>
          <w:tcPr>
            <w:tcW w:w="516" w:type="dxa"/>
          </w:tcPr>
          <w:p w:rsidR="00BB7CE9" w:rsidRPr="00877FBF" w:rsidRDefault="007A1253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BB7CE9" w:rsidRPr="00877FBF" w:rsidRDefault="007A1253" w:rsidP="007A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20201001100000151</w:t>
            </w:r>
          </w:p>
        </w:tc>
        <w:tc>
          <w:tcPr>
            <w:tcW w:w="7200" w:type="dxa"/>
          </w:tcPr>
          <w:p w:rsidR="00BB7CE9" w:rsidRPr="00877FBF" w:rsidRDefault="007A1253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BB7CE9" w:rsidTr="00877FBF">
        <w:tc>
          <w:tcPr>
            <w:tcW w:w="516" w:type="dxa"/>
          </w:tcPr>
          <w:p w:rsidR="00BB7CE9" w:rsidRPr="00877FBF" w:rsidRDefault="00581EEA" w:rsidP="00BB7CE9">
            <w:pPr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</w:t>
            </w:r>
            <w:r w:rsidR="007A1253">
              <w:rPr>
                <w:sz w:val="20"/>
                <w:szCs w:val="20"/>
              </w:rPr>
              <w:t>02</w:t>
            </w:r>
          </w:p>
        </w:tc>
        <w:tc>
          <w:tcPr>
            <w:tcW w:w="1992" w:type="dxa"/>
          </w:tcPr>
          <w:p w:rsidR="00BB7CE9" w:rsidRPr="00877FBF" w:rsidRDefault="007A1253" w:rsidP="007A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20201003100000151</w:t>
            </w:r>
          </w:p>
        </w:tc>
        <w:tc>
          <w:tcPr>
            <w:tcW w:w="7200" w:type="dxa"/>
          </w:tcPr>
          <w:p w:rsidR="00BB7CE9" w:rsidRPr="00877FBF" w:rsidRDefault="007A1253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BB7CE9" w:rsidTr="00877FBF">
        <w:tc>
          <w:tcPr>
            <w:tcW w:w="516" w:type="dxa"/>
          </w:tcPr>
          <w:p w:rsidR="00BB7CE9" w:rsidRPr="00877FBF" w:rsidRDefault="00581EEA" w:rsidP="00BB7CE9">
            <w:pPr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00</w:t>
            </w:r>
            <w:r w:rsidR="007A1253"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</w:tcPr>
          <w:p w:rsidR="00BB7CE9" w:rsidRPr="00877FBF" w:rsidRDefault="007A1253" w:rsidP="007A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20201999100000151</w:t>
            </w:r>
          </w:p>
        </w:tc>
        <w:tc>
          <w:tcPr>
            <w:tcW w:w="7200" w:type="dxa"/>
          </w:tcPr>
          <w:p w:rsidR="00BB7CE9" w:rsidRPr="00877FBF" w:rsidRDefault="007A1253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77579B" w:rsidTr="00877FBF">
        <w:tc>
          <w:tcPr>
            <w:tcW w:w="516" w:type="dxa"/>
          </w:tcPr>
          <w:p w:rsidR="0077579B" w:rsidRPr="00877FBF" w:rsidRDefault="00BE6437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77579B" w:rsidRPr="00877FBF" w:rsidRDefault="007A1253" w:rsidP="007A1253">
            <w:pPr>
              <w:ind w:lef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20202999100000151</w:t>
            </w:r>
          </w:p>
        </w:tc>
        <w:tc>
          <w:tcPr>
            <w:tcW w:w="7200" w:type="dxa"/>
          </w:tcPr>
          <w:p w:rsidR="0077579B" w:rsidRPr="00877FBF" w:rsidRDefault="000976CA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</w:t>
            </w:r>
            <w:r w:rsidR="007A1253">
              <w:rPr>
                <w:sz w:val="20"/>
                <w:szCs w:val="20"/>
              </w:rPr>
              <w:t xml:space="preserve"> субсидии бюджетам поселений</w:t>
            </w:r>
          </w:p>
        </w:tc>
      </w:tr>
      <w:tr w:rsidR="00120F7A" w:rsidTr="00877FBF">
        <w:tc>
          <w:tcPr>
            <w:tcW w:w="516" w:type="dxa"/>
          </w:tcPr>
          <w:p w:rsidR="00120F7A" w:rsidRPr="00877FBF" w:rsidRDefault="00BE6437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120F7A" w:rsidRPr="00877FBF" w:rsidRDefault="007A1253" w:rsidP="007A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5EED">
              <w:rPr>
                <w:sz w:val="20"/>
                <w:szCs w:val="20"/>
              </w:rPr>
              <w:t>0203015100000151</w:t>
            </w:r>
          </w:p>
        </w:tc>
        <w:tc>
          <w:tcPr>
            <w:tcW w:w="7200" w:type="dxa"/>
          </w:tcPr>
          <w:p w:rsidR="00120F7A" w:rsidRPr="00877FBF" w:rsidRDefault="00145EED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</w:t>
            </w:r>
            <w:r w:rsidR="000976C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рии,</w:t>
            </w:r>
            <w:r w:rsidR="00097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где отсутствуют военные комиссариаты</w:t>
            </w:r>
          </w:p>
        </w:tc>
      </w:tr>
      <w:tr w:rsidR="00120F7A" w:rsidTr="00877FBF">
        <w:tc>
          <w:tcPr>
            <w:tcW w:w="516" w:type="dxa"/>
          </w:tcPr>
          <w:p w:rsidR="00120F7A" w:rsidRPr="00877FBF" w:rsidRDefault="00120F7A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120F7A" w:rsidRPr="00877FBF" w:rsidRDefault="00145EED" w:rsidP="00877FBF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20203024100000151</w:t>
            </w:r>
          </w:p>
        </w:tc>
        <w:tc>
          <w:tcPr>
            <w:tcW w:w="7200" w:type="dxa"/>
          </w:tcPr>
          <w:p w:rsidR="00120F7A" w:rsidRPr="00877FBF" w:rsidRDefault="00467603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С</w:t>
            </w:r>
            <w:r w:rsidR="00145EED">
              <w:rPr>
                <w:sz w:val="20"/>
                <w:szCs w:val="20"/>
              </w:rPr>
              <w:t>убвенции бюджета</w:t>
            </w:r>
            <w:r w:rsidR="000976CA">
              <w:rPr>
                <w:sz w:val="20"/>
                <w:szCs w:val="20"/>
              </w:rPr>
              <w:t>м поселений на выполнение переда</w:t>
            </w:r>
            <w:r w:rsidR="00145EED">
              <w:rPr>
                <w:sz w:val="20"/>
                <w:szCs w:val="20"/>
              </w:rPr>
              <w:t>ваемых полномочий субъектов Российской Федерации</w:t>
            </w:r>
          </w:p>
        </w:tc>
      </w:tr>
      <w:tr w:rsidR="00120F7A" w:rsidTr="00877FBF">
        <w:tc>
          <w:tcPr>
            <w:tcW w:w="516" w:type="dxa"/>
          </w:tcPr>
          <w:p w:rsidR="00120F7A" w:rsidRPr="00877FBF" w:rsidRDefault="00120F7A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120F7A" w:rsidRPr="00877FBF" w:rsidRDefault="00467603" w:rsidP="00877FBF">
            <w:pPr>
              <w:ind w:left="-156"/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202</w:t>
            </w:r>
            <w:r w:rsidR="00145EED">
              <w:rPr>
                <w:sz w:val="20"/>
                <w:szCs w:val="20"/>
              </w:rPr>
              <w:t>03999100000151</w:t>
            </w:r>
          </w:p>
        </w:tc>
        <w:tc>
          <w:tcPr>
            <w:tcW w:w="7200" w:type="dxa"/>
          </w:tcPr>
          <w:p w:rsidR="00120F7A" w:rsidRPr="00877FBF" w:rsidRDefault="00145EED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120F7A" w:rsidTr="00877FBF">
        <w:tc>
          <w:tcPr>
            <w:tcW w:w="516" w:type="dxa"/>
          </w:tcPr>
          <w:p w:rsidR="00120F7A" w:rsidRPr="00877FBF" w:rsidRDefault="00120F7A" w:rsidP="00677A77">
            <w:pPr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120F7A" w:rsidRPr="00877FBF" w:rsidRDefault="00467603" w:rsidP="00877FBF">
            <w:pPr>
              <w:ind w:left="-156"/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202</w:t>
            </w:r>
            <w:r w:rsidR="00145EED">
              <w:rPr>
                <w:sz w:val="20"/>
                <w:szCs w:val="20"/>
              </w:rPr>
              <w:t>04014100000151</w:t>
            </w:r>
          </w:p>
        </w:tc>
        <w:tc>
          <w:tcPr>
            <w:tcW w:w="7200" w:type="dxa"/>
          </w:tcPr>
          <w:p w:rsidR="00120F7A" w:rsidRPr="00877FBF" w:rsidRDefault="00145EED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</w:t>
            </w:r>
            <w:r w:rsidR="000976CA">
              <w:rPr>
                <w:sz w:val="20"/>
                <w:szCs w:val="20"/>
              </w:rPr>
              <w:t xml:space="preserve"> переда</w:t>
            </w:r>
            <w:r>
              <w:rPr>
                <w:sz w:val="20"/>
                <w:szCs w:val="20"/>
              </w:rPr>
              <w:t>ваемые бюджетам поселений из бюджетов муниципальных районов на осуществление части полномочий по решению вопросов м</w:t>
            </w:r>
            <w:r w:rsidR="000976CA">
              <w:rPr>
                <w:sz w:val="20"/>
                <w:szCs w:val="20"/>
              </w:rPr>
              <w:t>естного значения в соответствии заключёнными согла</w:t>
            </w:r>
            <w:r>
              <w:rPr>
                <w:sz w:val="20"/>
                <w:szCs w:val="20"/>
              </w:rPr>
              <w:t>шениями</w:t>
            </w:r>
          </w:p>
        </w:tc>
      </w:tr>
      <w:tr w:rsidR="00120F7A" w:rsidTr="00877FBF">
        <w:tc>
          <w:tcPr>
            <w:tcW w:w="516" w:type="dxa"/>
          </w:tcPr>
          <w:p w:rsidR="00120F7A" w:rsidRPr="00877FBF" w:rsidRDefault="00120F7A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120F7A" w:rsidRPr="00877FBF" w:rsidRDefault="00467603" w:rsidP="00877FBF">
            <w:pPr>
              <w:ind w:left="-156"/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2020</w:t>
            </w:r>
            <w:r w:rsidR="00145EED">
              <w:rPr>
                <w:sz w:val="20"/>
                <w:szCs w:val="20"/>
              </w:rPr>
              <w:t>4029100000151</w:t>
            </w:r>
          </w:p>
        </w:tc>
        <w:tc>
          <w:tcPr>
            <w:tcW w:w="7200" w:type="dxa"/>
          </w:tcPr>
          <w:p w:rsidR="00120F7A" w:rsidRPr="00877FBF" w:rsidRDefault="000976CA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</w:t>
            </w:r>
            <w:r w:rsidR="00145EED">
              <w:rPr>
                <w:sz w:val="20"/>
                <w:szCs w:val="20"/>
              </w:rPr>
              <w:t>ваемые бюджетам поселений на реализацию дополнительных мероприятий,</w:t>
            </w:r>
            <w:r>
              <w:rPr>
                <w:sz w:val="20"/>
                <w:szCs w:val="20"/>
              </w:rPr>
              <w:t xml:space="preserve"> </w:t>
            </w:r>
            <w:r w:rsidR="00145EED">
              <w:rPr>
                <w:sz w:val="20"/>
                <w:szCs w:val="20"/>
              </w:rPr>
              <w:t>направленных на снижение напряж</w:t>
            </w:r>
            <w:r w:rsidR="00A72680">
              <w:rPr>
                <w:sz w:val="20"/>
                <w:szCs w:val="20"/>
              </w:rPr>
              <w:t>енности на рынке труда</w:t>
            </w:r>
          </w:p>
        </w:tc>
      </w:tr>
      <w:tr w:rsidR="00BE6437" w:rsidTr="00877FBF">
        <w:tc>
          <w:tcPr>
            <w:tcW w:w="516" w:type="dxa"/>
          </w:tcPr>
          <w:p w:rsidR="00BE6437" w:rsidRPr="00877FBF" w:rsidRDefault="00BE6437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BE6437" w:rsidRPr="00877FBF" w:rsidRDefault="00467603" w:rsidP="00877FBF">
            <w:pPr>
              <w:ind w:left="-156"/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20</w:t>
            </w:r>
            <w:r w:rsidR="00A72680">
              <w:rPr>
                <w:sz w:val="20"/>
                <w:szCs w:val="20"/>
              </w:rPr>
              <w:t>705000100000180</w:t>
            </w:r>
          </w:p>
        </w:tc>
        <w:tc>
          <w:tcPr>
            <w:tcW w:w="7200" w:type="dxa"/>
          </w:tcPr>
          <w:p w:rsidR="00BE6437" w:rsidRPr="00877FBF" w:rsidRDefault="00A72680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BE6437" w:rsidTr="00877FBF">
        <w:tc>
          <w:tcPr>
            <w:tcW w:w="516" w:type="dxa"/>
          </w:tcPr>
          <w:p w:rsidR="00BE6437" w:rsidRPr="00877FBF" w:rsidRDefault="00BE6437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BE6437" w:rsidRPr="00877FBF" w:rsidRDefault="00A72680" w:rsidP="00A72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20805000100000180</w:t>
            </w:r>
          </w:p>
        </w:tc>
        <w:tc>
          <w:tcPr>
            <w:tcW w:w="7200" w:type="dxa"/>
          </w:tcPr>
          <w:p w:rsidR="00BE6437" w:rsidRPr="00877FBF" w:rsidRDefault="00A72680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поселений (в бюдже</w:t>
            </w:r>
            <w:r w:rsidR="000976CA">
              <w:rPr>
                <w:sz w:val="20"/>
                <w:szCs w:val="20"/>
              </w:rPr>
              <w:t>ты поселений)</w:t>
            </w:r>
            <w:r>
              <w:rPr>
                <w:sz w:val="20"/>
                <w:szCs w:val="20"/>
              </w:rPr>
              <w:t xml:space="preserve"> для осуществления возврата (зачёта) излишне уплаченных или излишне взысканных</w:t>
            </w:r>
            <w:r w:rsidR="000976CA">
              <w:rPr>
                <w:sz w:val="20"/>
                <w:szCs w:val="20"/>
              </w:rPr>
              <w:t xml:space="preserve"> сумм, </w:t>
            </w:r>
            <w:r>
              <w:rPr>
                <w:sz w:val="20"/>
                <w:szCs w:val="20"/>
              </w:rPr>
              <w:t>налогов,</w:t>
            </w:r>
            <w:r w:rsidR="00097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сборов</w:t>
            </w:r>
            <w:r w:rsidR="000976CA">
              <w:rPr>
                <w:sz w:val="20"/>
                <w:szCs w:val="20"/>
              </w:rPr>
              <w:t xml:space="preserve"> и иных платежей</w:t>
            </w:r>
            <w:proofErr w:type="gramStart"/>
            <w:r w:rsidR="000976CA">
              <w:rPr>
                <w:sz w:val="20"/>
                <w:szCs w:val="20"/>
              </w:rPr>
              <w:t xml:space="preserve"> ,</w:t>
            </w:r>
            <w:proofErr w:type="gramEnd"/>
            <w:r w:rsidR="000976CA">
              <w:rPr>
                <w:sz w:val="20"/>
                <w:szCs w:val="20"/>
              </w:rPr>
              <w:t xml:space="preserve">а также сумм, </w:t>
            </w:r>
            <w:r>
              <w:rPr>
                <w:sz w:val="20"/>
                <w:szCs w:val="20"/>
              </w:rPr>
              <w:t>процентов</w:t>
            </w:r>
            <w:r w:rsidR="00097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несвоевременное осуществление такого возврата и процентов,</w:t>
            </w:r>
            <w:r w:rsidR="00097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начисленных на взыскание суммы</w:t>
            </w:r>
          </w:p>
        </w:tc>
      </w:tr>
    </w:tbl>
    <w:p w:rsidR="002A2815" w:rsidRDefault="002A2815" w:rsidP="00157DB2">
      <w:pPr>
        <w:jc w:val="both"/>
      </w:pPr>
    </w:p>
    <w:p w:rsidR="001F3972" w:rsidRDefault="001F3972" w:rsidP="00157DB2">
      <w:pPr>
        <w:jc w:val="both"/>
      </w:pPr>
    </w:p>
    <w:p w:rsidR="001F3972" w:rsidRPr="001F3972" w:rsidRDefault="001F3972" w:rsidP="001F3972">
      <w:pPr>
        <w:jc w:val="both"/>
        <w:rPr>
          <w:b/>
          <w:color w:val="FF0000"/>
          <w:sz w:val="40"/>
          <w:szCs w:val="40"/>
        </w:rPr>
      </w:pPr>
    </w:p>
    <w:p w:rsidR="00FC37BB" w:rsidRDefault="00FC37BB" w:rsidP="00157DB2">
      <w:pPr>
        <w:jc w:val="both"/>
        <w:rPr>
          <w:sz w:val="40"/>
          <w:szCs w:val="40"/>
        </w:rPr>
      </w:pPr>
    </w:p>
    <w:p w:rsidR="00B645D3" w:rsidRDefault="00B645D3" w:rsidP="00157DB2">
      <w:pPr>
        <w:jc w:val="both"/>
        <w:rPr>
          <w:sz w:val="40"/>
          <w:szCs w:val="40"/>
        </w:rPr>
      </w:pPr>
    </w:p>
    <w:p w:rsidR="008D3B89" w:rsidRDefault="008D3B89" w:rsidP="00157DB2">
      <w:pPr>
        <w:jc w:val="both"/>
        <w:rPr>
          <w:sz w:val="40"/>
          <w:szCs w:val="40"/>
        </w:rPr>
      </w:pPr>
    </w:p>
    <w:p w:rsidR="00F066E2" w:rsidRDefault="00F066E2" w:rsidP="00157DB2">
      <w:pPr>
        <w:jc w:val="both"/>
        <w:rPr>
          <w:sz w:val="40"/>
          <w:szCs w:val="40"/>
        </w:rPr>
      </w:pPr>
    </w:p>
    <w:p w:rsidR="008D3B89" w:rsidRDefault="008D3B89" w:rsidP="00157DB2">
      <w:pPr>
        <w:jc w:val="both"/>
        <w:rPr>
          <w:sz w:val="40"/>
          <w:szCs w:val="40"/>
        </w:rPr>
      </w:pPr>
    </w:p>
    <w:p w:rsidR="008D3B89" w:rsidRDefault="008D3B89" w:rsidP="00157DB2">
      <w:pPr>
        <w:jc w:val="both"/>
        <w:rPr>
          <w:sz w:val="40"/>
          <w:szCs w:val="40"/>
        </w:rPr>
      </w:pPr>
    </w:p>
    <w:p w:rsidR="00696A51" w:rsidRDefault="00696A51" w:rsidP="00157DB2">
      <w:pPr>
        <w:jc w:val="both"/>
        <w:rPr>
          <w:sz w:val="40"/>
          <w:szCs w:val="40"/>
        </w:rPr>
      </w:pPr>
    </w:p>
    <w:p w:rsidR="00696A51" w:rsidRDefault="00696A51" w:rsidP="00157DB2">
      <w:pPr>
        <w:jc w:val="both"/>
        <w:rPr>
          <w:sz w:val="40"/>
          <w:szCs w:val="40"/>
        </w:rPr>
      </w:pPr>
    </w:p>
    <w:p w:rsidR="00FC37BB" w:rsidRPr="00270DCF" w:rsidRDefault="004047BD" w:rsidP="00FC37B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</w:p>
    <w:p w:rsidR="00FC37BB" w:rsidRPr="00270DCF" w:rsidRDefault="00FC37BB" w:rsidP="00FC37BB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F92EFF">
        <w:rPr>
          <w:sz w:val="18"/>
          <w:szCs w:val="18"/>
        </w:rPr>
        <w:t xml:space="preserve"> решению сельского</w:t>
      </w:r>
      <w:r w:rsidRPr="00270DCF">
        <w:rPr>
          <w:sz w:val="18"/>
          <w:szCs w:val="18"/>
        </w:rPr>
        <w:t xml:space="preserve"> Совета народных депутатов</w:t>
      </w:r>
    </w:p>
    <w:p w:rsidR="00FC37BB" w:rsidRDefault="00F92EFF" w:rsidP="00FC37BB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Скородненского</w:t>
      </w:r>
      <w:proofErr w:type="spellEnd"/>
      <w:r w:rsidR="00696A51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 поселения</w:t>
      </w:r>
      <w:r w:rsidR="00AC7F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на 2011 г. и плановый период 2012-203</w:t>
      </w:r>
      <w:r w:rsidR="00FC37BB" w:rsidRPr="00270DCF">
        <w:rPr>
          <w:sz w:val="18"/>
          <w:szCs w:val="18"/>
        </w:rPr>
        <w:t>1гг.»</w:t>
      </w:r>
    </w:p>
    <w:p w:rsidR="00FC37BB" w:rsidRPr="00FC37BB" w:rsidRDefault="00FC37BB" w:rsidP="00157DB2">
      <w:pPr>
        <w:jc w:val="both"/>
      </w:pPr>
    </w:p>
    <w:p w:rsidR="00FC37BB" w:rsidRDefault="00FC37BB" w:rsidP="00FC37BB">
      <w:pPr>
        <w:jc w:val="center"/>
        <w:rPr>
          <w:b/>
        </w:rPr>
      </w:pPr>
    </w:p>
    <w:p w:rsidR="00FC37BB" w:rsidRDefault="00FC37BB" w:rsidP="00FC37BB">
      <w:pPr>
        <w:jc w:val="center"/>
        <w:rPr>
          <w:b/>
        </w:rPr>
      </w:pPr>
    </w:p>
    <w:p w:rsidR="00FC37BB" w:rsidRDefault="00FC37BB" w:rsidP="00FC37BB">
      <w:pPr>
        <w:jc w:val="center"/>
        <w:rPr>
          <w:b/>
        </w:rPr>
      </w:pPr>
    </w:p>
    <w:p w:rsidR="00FC37BB" w:rsidRPr="00FC37BB" w:rsidRDefault="00F92EFF" w:rsidP="00FC37BB">
      <w:pPr>
        <w:jc w:val="center"/>
        <w:rPr>
          <w:b/>
        </w:rPr>
      </w:pPr>
      <w:r>
        <w:rPr>
          <w:b/>
        </w:rPr>
        <w:t xml:space="preserve">Администраторы доходов </w:t>
      </w:r>
      <w:proofErr w:type="spellStart"/>
      <w:r>
        <w:rPr>
          <w:b/>
        </w:rPr>
        <w:t>Скородненского</w:t>
      </w:r>
      <w:proofErr w:type="spellEnd"/>
      <w:r>
        <w:rPr>
          <w:b/>
        </w:rPr>
        <w:t xml:space="preserve"> сельского поселения</w:t>
      </w:r>
      <w:r w:rsidR="00FC37BB" w:rsidRPr="00FC37BB">
        <w:rPr>
          <w:b/>
        </w:rPr>
        <w:t xml:space="preserve"> – органы государственной власти Российской Федерации</w:t>
      </w:r>
    </w:p>
    <w:p w:rsidR="00FC37BB" w:rsidRDefault="00FC37BB" w:rsidP="00FC37BB">
      <w:pPr>
        <w:jc w:val="center"/>
        <w:rPr>
          <w:b/>
        </w:rPr>
      </w:pPr>
    </w:p>
    <w:p w:rsidR="008D3B89" w:rsidRPr="00FC37BB" w:rsidRDefault="008D3B89" w:rsidP="00FC37BB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280"/>
        <w:gridCol w:w="6600"/>
      </w:tblGrid>
      <w:tr w:rsidR="00FC37BB" w:rsidTr="00877FBF">
        <w:tc>
          <w:tcPr>
            <w:tcW w:w="2988" w:type="dxa"/>
            <w:gridSpan w:val="2"/>
          </w:tcPr>
          <w:p w:rsidR="00FC37BB" w:rsidRPr="00877FBF" w:rsidRDefault="00FC37BB" w:rsidP="00877FBF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FC37BB" w:rsidRPr="00877FBF" w:rsidRDefault="00FC37BB" w:rsidP="00877FBF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Наименование</w:t>
            </w:r>
            <w:r w:rsidR="008B4F87" w:rsidRPr="00877FBF">
              <w:rPr>
                <w:b/>
                <w:sz w:val="20"/>
                <w:szCs w:val="20"/>
              </w:rPr>
              <w:t xml:space="preserve"> </w:t>
            </w:r>
            <w:r w:rsidRPr="00877FBF">
              <w:rPr>
                <w:b/>
                <w:sz w:val="20"/>
                <w:szCs w:val="20"/>
              </w:rPr>
              <w:t>администратора доходов</w:t>
            </w:r>
          </w:p>
        </w:tc>
      </w:tr>
      <w:tr w:rsidR="00FC37BB" w:rsidTr="00877FBF">
        <w:tc>
          <w:tcPr>
            <w:tcW w:w="9588" w:type="dxa"/>
            <w:gridSpan w:val="3"/>
          </w:tcPr>
          <w:p w:rsidR="00FC37BB" w:rsidRPr="00877FBF" w:rsidRDefault="00FC37BB" w:rsidP="00877FBF">
            <w:pPr>
              <w:jc w:val="both"/>
              <w:rPr>
                <w:sz w:val="20"/>
                <w:szCs w:val="20"/>
              </w:rPr>
            </w:pPr>
          </w:p>
          <w:p w:rsidR="00FC37BB" w:rsidRPr="00877FBF" w:rsidRDefault="00FC37BB" w:rsidP="00877FBF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FC37BB" w:rsidRPr="00877FBF" w:rsidRDefault="00FC37BB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FC37BB" w:rsidTr="00877FBF">
        <w:tc>
          <w:tcPr>
            <w:tcW w:w="708" w:type="dxa"/>
          </w:tcPr>
          <w:p w:rsidR="00FC37BB" w:rsidRPr="00877FBF" w:rsidRDefault="00FC37BB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FC37BB" w:rsidRPr="00877FBF" w:rsidRDefault="00AC7FF7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101</w:t>
            </w:r>
            <w:r w:rsidR="00EF64A7" w:rsidRPr="00877FBF">
              <w:rPr>
                <w:sz w:val="20"/>
                <w:szCs w:val="20"/>
              </w:rPr>
              <w:t>02021010000110</w:t>
            </w:r>
          </w:p>
        </w:tc>
        <w:tc>
          <w:tcPr>
            <w:tcW w:w="6600" w:type="dxa"/>
          </w:tcPr>
          <w:p w:rsidR="00FC37BB" w:rsidRPr="00877FBF" w:rsidRDefault="00FC37BB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AC7FF7" w:rsidTr="00877FBF">
        <w:tc>
          <w:tcPr>
            <w:tcW w:w="708" w:type="dxa"/>
          </w:tcPr>
          <w:p w:rsidR="00AC7FF7" w:rsidRPr="00877FBF" w:rsidRDefault="00AC7FF7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AC7FF7" w:rsidRPr="00877FBF" w:rsidRDefault="00F92EFF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AC7FF7" w:rsidRPr="00877FBF" w:rsidRDefault="00F92EFF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</w:t>
            </w:r>
            <w:r w:rsidR="00696A51">
              <w:rPr>
                <w:sz w:val="20"/>
                <w:szCs w:val="20"/>
              </w:rPr>
              <w:t xml:space="preserve"> взи</w:t>
            </w:r>
            <w:r>
              <w:rPr>
                <w:sz w:val="20"/>
                <w:szCs w:val="20"/>
              </w:rPr>
              <w:t>маемый по ставкам,</w:t>
            </w:r>
            <w:r w:rsidR="00696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применяемым к объектам налогообложения,</w:t>
            </w:r>
            <w:r w:rsidR="00696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расположенным в границах поселений</w:t>
            </w:r>
          </w:p>
        </w:tc>
      </w:tr>
      <w:tr w:rsidR="00FC37BB" w:rsidTr="00877FBF">
        <w:tc>
          <w:tcPr>
            <w:tcW w:w="708" w:type="dxa"/>
          </w:tcPr>
          <w:p w:rsidR="00FC37BB" w:rsidRPr="00877FBF" w:rsidRDefault="00FC37BB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FC37BB" w:rsidRPr="00877FBF" w:rsidRDefault="00F92EFF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10606013100000110</w:t>
            </w:r>
          </w:p>
        </w:tc>
        <w:tc>
          <w:tcPr>
            <w:tcW w:w="6600" w:type="dxa"/>
          </w:tcPr>
          <w:p w:rsidR="00FC37BB" w:rsidRPr="00877FBF" w:rsidRDefault="00F92EFF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</w:t>
            </w:r>
            <w:r w:rsidR="00696A51">
              <w:rPr>
                <w:sz w:val="20"/>
                <w:szCs w:val="20"/>
              </w:rPr>
              <w:t xml:space="preserve"> взи</w:t>
            </w:r>
            <w:r>
              <w:rPr>
                <w:sz w:val="20"/>
                <w:szCs w:val="20"/>
              </w:rPr>
              <w:t>маемый по ставкам,</w:t>
            </w:r>
            <w:r w:rsidR="00696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установленным в соответствии с подпунктом 1 пунк</w:t>
            </w:r>
            <w:r w:rsidR="00696A5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 1</w:t>
            </w:r>
            <w:r w:rsidR="001913B8">
              <w:rPr>
                <w:sz w:val="20"/>
                <w:szCs w:val="20"/>
              </w:rPr>
              <w:t>статьи394 Налогового Кодекса Российской Федерации и применяемым к объектам налогообложения,</w:t>
            </w:r>
            <w:r w:rsidR="00696A51">
              <w:rPr>
                <w:sz w:val="20"/>
                <w:szCs w:val="20"/>
              </w:rPr>
              <w:t xml:space="preserve"> </w:t>
            </w:r>
            <w:r w:rsidR="001913B8">
              <w:rPr>
                <w:sz w:val="20"/>
                <w:szCs w:val="20"/>
              </w:rPr>
              <w:t>расположенным в границах поселений</w:t>
            </w:r>
          </w:p>
        </w:tc>
      </w:tr>
      <w:tr w:rsidR="00FC37BB" w:rsidTr="00877FBF">
        <w:tc>
          <w:tcPr>
            <w:tcW w:w="708" w:type="dxa"/>
          </w:tcPr>
          <w:p w:rsidR="00FC37BB" w:rsidRPr="00877FBF" w:rsidRDefault="00EF64A7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FC37BB" w:rsidRPr="00877FBF" w:rsidRDefault="00EF64A7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10</w:t>
            </w:r>
            <w:r w:rsidR="001913B8">
              <w:rPr>
                <w:sz w:val="20"/>
                <w:szCs w:val="20"/>
              </w:rPr>
              <w:t>606023100000110</w:t>
            </w:r>
          </w:p>
        </w:tc>
        <w:tc>
          <w:tcPr>
            <w:tcW w:w="6600" w:type="dxa"/>
          </w:tcPr>
          <w:p w:rsidR="00FC37BB" w:rsidRPr="00877FBF" w:rsidRDefault="001913B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</w:t>
            </w:r>
            <w:r w:rsidR="00696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взимаемый по ставкам,</w:t>
            </w:r>
            <w:r w:rsidR="00696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установленным в соответствии с подпунктом 2 пункта 1 статьи 394 Налогового кодекса Российской Федерации и применяемым к объектам налогообложения,</w:t>
            </w:r>
            <w:r w:rsidR="00696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расположенных в границах поселений</w:t>
            </w:r>
          </w:p>
        </w:tc>
      </w:tr>
      <w:tr w:rsidR="00FC37BB" w:rsidTr="00877FBF">
        <w:tc>
          <w:tcPr>
            <w:tcW w:w="708" w:type="dxa"/>
          </w:tcPr>
          <w:p w:rsidR="00FC37BB" w:rsidRPr="00877FBF" w:rsidRDefault="00EF64A7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1</w:t>
            </w:r>
            <w:r w:rsidR="001913B8">
              <w:rPr>
                <w:sz w:val="20"/>
                <w:szCs w:val="20"/>
              </w:rPr>
              <w:t>63</w:t>
            </w:r>
          </w:p>
        </w:tc>
        <w:tc>
          <w:tcPr>
            <w:tcW w:w="2280" w:type="dxa"/>
          </w:tcPr>
          <w:p w:rsidR="00FC37BB" w:rsidRPr="00877FBF" w:rsidRDefault="001913B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11103035100000120</w:t>
            </w:r>
          </w:p>
        </w:tc>
        <w:tc>
          <w:tcPr>
            <w:tcW w:w="6600" w:type="dxa"/>
          </w:tcPr>
          <w:p w:rsidR="00FC37BB" w:rsidRPr="00877FBF" w:rsidRDefault="00696A5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</w:t>
            </w:r>
            <w:r w:rsidR="001913B8">
              <w:rPr>
                <w:sz w:val="20"/>
                <w:szCs w:val="20"/>
              </w:rPr>
              <w:t>ества находящегося в оперативном управлении органов управлений</w:t>
            </w:r>
            <w:r>
              <w:rPr>
                <w:sz w:val="20"/>
                <w:szCs w:val="20"/>
              </w:rPr>
              <w:t xml:space="preserve"> </w:t>
            </w:r>
            <w:r w:rsidR="001913B8">
              <w:rPr>
                <w:sz w:val="20"/>
                <w:szCs w:val="20"/>
              </w:rPr>
              <w:t>я муниципальных районов и</w:t>
            </w:r>
            <w:r>
              <w:rPr>
                <w:sz w:val="20"/>
                <w:szCs w:val="20"/>
              </w:rPr>
              <w:t xml:space="preserve"> созданных ими уч</w:t>
            </w:r>
            <w:r w:rsidR="001913B8">
              <w:rPr>
                <w:sz w:val="20"/>
                <w:szCs w:val="20"/>
              </w:rPr>
              <w:t>реждений</w:t>
            </w:r>
          </w:p>
        </w:tc>
      </w:tr>
      <w:tr w:rsidR="00FC37BB" w:rsidTr="00877FBF">
        <w:tc>
          <w:tcPr>
            <w:tcW w:w="708" w:type="dxa"/>
          </w:tcPr>
          <w:p w:rsidR="00FC37BB" w:rsidRPr="00877FBF" w:rsidRDefault="00EF64A7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1</w:t>
            </w:r>
            <w:r w:rsidR="001913B8">
              <w:rPr>
                <w:sz w:val="20"/>
                <w:szCs w:val="20"/>
              </w:rPr>
              <w:t>63</w:t>
            </w:r>
          </w:p>
        </w:tc>
        <w:tc>
          <w:tcPr>
            <w:tcW w:w="2280" w:type="dxa"/>
          </w:tcPr>
          <w:p w:rsidR="00FC37BB" w:rsidRPr="00877FBF" w:rsidRDefault="001913B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11105010100000120</w:t>
            </w:r>
          </w:p>
        </w:tc>
        <w:tc>
          <w:tcPr>
            <w:tcW w:w="6600" w:type="dxa"/>
          </w:tcPr>
          <w:p w:rsidR="00FC37BB" w:rsidRPr="00877FBF" w:rsidRDefault="00696A51" w:rsidP="00696A5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</w:t>
            </w:r>
            <w:r w:rsidR="001913B8"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913B8">
              <w:rPr>
                <w:sz w:val="20"/>
                <w:szCs w:val="20"/>
              </w:rPr>
              <w:t>получаемые в виде арендной платы за землю,</w:t>
            </w:r>
            <w:r>
              <w:rPr>
                <w:sz w:val="20"/>
                <w:szCs w:val="20"/>
              </w:rPr>
              <w:t xml:space="preserve"> </w:t>
            </w:r>
            <w:r w:rsidR="001913B8">
              <w:rPr>
                <w:sz w:val="20"/>
                <w:szCs w:val="20"/>
              </w:rPr>
              <w:t>государственная собственность</w:t>
            </w:r>
            <w:r>
              <w:rPr>
                <w:sz w:val="20"/>
                <w:szCs w:val="20"/>
              </w:rPr>
              <w:t xml:space="preserve"> на  которых не разгра</w:t>
            </w:r>
            <w:r w:rsidR="001913B8">
              <w:rPr>
                <w:sz w:val="20"/>
                <w:szCs w:val="20"/>
              </w:rPr>
              <w:t>ничена,</w:t>
            </w:r>
            <w:r>
              <w:rPr>
                <w:sz w:val="20"/>
                <w:szCs w:val="20"/>
              </w:rPr>
              <w:t xml:space="preserve"> </w:t>
            </w:r>
            <w:r w:rsidR="001913B8">
              <w:rPr>
                <w:sz w:val="20"/>
                <w:szCs w:val="20"/>
              </w:rPr>
              <w:t>а также средства от продажи права на заключение договоров аренды указанных участков</w:t>
            </w:r>
          </w:p>
        </w:tc>
      </w:tr>
      <w:tr w:rsidR="008D3B89" w:rsidTr="00877FBF">
        <w:tc>
          <w:tcPr>
            <w:tcW w:w="708" w:type="dxa"/>
          </w:tcPr>
          <w:p w:rsidR="008D3B89" w:rsidRPr="00877FBF" w:rsidRDefault="00E60E0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280" w:type="dxa"/>
          </w:tcPr>
          <w:p w:rsidR="008D3B89" w:rsidRPr="00877FBF" w:rsidRDefault="00E60E0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10804020011000110</w:t>
            </w:r>
          </w:p>
        </w:tc>
        <w:tc>
          <w:tcPr>
            <w:tcW w:w="6600" w:type="dxa"/>
          </w:tcPr>
          <w:p w:rsidR="008D3B89" w:rsidRPr="00877FBF" w:rsidRDefault="00E60E0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</w:t>
            </w:r>
            <w:r w:rsidR="00696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уполномоченными в соответс</w:t>
            </w:r>
            <w:r w:rsidR="00696A51">
              <w:rPr>
                <w:sz w:val="20"/>
                <w:szCs w:val="20"/>
              </w:rPr>
              <w:t>твии с законодательством Россий</w:t>
            </w:r>
            <w:r>
              <w:rPr>
                <w:sz w:val="20"/>
                <w:szCs w:val="20"/>
              </w:rPr>
              <w:t>ской Федерации на совершение нотариальных действий</w:t>
            </w:r>
          </w:p>
        </w:tc>
      </w:tr>
    </w:tbl>
    <w:p w:rsidR="00FC37BB" w:rsidRDefault="00FC37BB" w:rsidP="00157DB2">
      <w:pPr>
        <w:jc w:val="both"/>
      </w:pPr>
    </w:p>
    <w:p w:rsidR="00FC37BB" w:rsidRPr="001F3972" w:rsidRDefault="00FC37BB" w:rsidP="00FC37BB">
      <w:pPr>
        <w:jc w:val="both"/>
        <w:rPr>
          <w:b/>
          <w:color w:val="FF0000"/>
          <w:sz w:val="40"/>
          <w:szCs w:val="40"/>
        </w:rPr>
      </w:pPr>
    </w:p>
    <w:p w:rsidR="00FC37BB" w:rsidRDefault="00FC37BB" w:rsidP="00FC37BB">
      <w:pPr>
        <w:jc w:val="both"/>
        <w:rPr>
          <w:sz w:val="40"/>
          <w:szCs w:val="40"/>
        </w:rPr>
      </w:pPr>
    </w:p>
    <w:p w:rsidR="00FC37BB" w:rsidRDefault="00FC37BB" w:rsidP="00FC37BB">
      <w:pPr>
        <w:jc w:val="both"/>
        <w:rPr>
          <w:sz w:val="40"/>
          <w:szCs w:val="40"/>
        </w:rPr>
      </w:pPr>
    </w:p>
    <w:p w:rsidR="00FC37BB" w:rsidRDefault="00FC37BB" w:rsidP="00157DB2">
      <w:pPr>
        <w:jc w:val="both"/>
        <w:rPr>
          <w:sz w:val="40"/>
          <w:szCs w:val="40"/>
        </w:rPr>
      </w:pPr>
    </w:p>
    <w:p w:rsidR="00FC37BB" w:rsidRDefault="00FC37BB" w:rsidP="00157DB2">
      <w:pPr>
        <w:jc w:val="both"/>
      </w:pPr>
    </w:p>
    <w:p w:rsidR="004047BD" w:rsidRDefault="004047BD" w:rsidP="00157DB2">
      <w:pPr>
        <w:jc w:val="both"/>
      </w:pPr>
    </w:p>
    <w:p w:rsidR="004047BD" w:rsidRDefault="004047BD" w:rsidP="00157DB2">
      <w:pPr>
        <w:jc w:val="both"/>
      </w:pPr>
    </w:p>
    <w:p w:rsidR="004047BD" w:rsidRDefault="004047BD" w:rsidP="00157DB2">
      <w:pPr>
        <w:jc w:val="both"/>
      </w:pPr>
    </w:p>
    <w:p w:rsidR="004047BD" w:rsidRDefault="004047BD" w:rsidP="00157DB2">
      <w:pPr>
        <w:jc w:val="both"/>
      </w:pPr>
    </w:p>
    <w:p w:rsidR="004047BD" w:rsidRDefault="004047BD" w:rsidP="00157DB2">
      <w:pPr>
        <w:jc w:val="both"/>
      </w:pPr>
    </w:p>
    <w:p w:rsidR="004047BD" w:rsidRDefault="004047BD" w:rsidP="00157DB2">
      <w:pPr>
        <w:jc w:val="both"/>
      </w:pPr>
    </w:p>
    <w:p w:rsidR="004047BD" w:rsidRDefault="004047BD" w:rsidP="00157DB2">
      <w:pPr>
        <w:jc w:val="both"/>
      </w:pPr>
    </w:p>
    <w:p w:rsidR="004047BD" w:rsidRDefault="004047BD" w:rsidP="00157DB2">
      <w:pPr>
        <w:jc w:val="both"/>
      </w:pPr>
    </w:p>
    <w:p w:rsidR="004047BD" w:rsidRDefault="004047BD" w:rsidP="00157DB2">
      <w:pPr>
        <w:jc w:val="both"/>
      </w:pPr>
    </w:p>
    <w:p w:rsidR="00E60E09" w:rsidRDefault="00E60E09" w:rsidP="00157DB2">
      <w:pPr>
        <w:jc w:val="both"/>
      </w:pPr>
    </w:p>
    <w:p w:rsidR="00E60E09" w:rsidRDefault="00E60E09" w:rsidP="00157DB2">
      <w:pPr>
        <w:jc w:val="both"/>
      </w:pPr>
    </w:p>
    <w:p w:rsidR="004047BD" w:rsidRDefault="004047BD" w:rsidP="00157DB2">
      <w:pPr>
        <w:jc w:val="both"/>
      </w:pPr>
    </w:p>
    <w:p w:rsidR="004047BD" w:rsidRDefault="004047BD" w:rsidP="00157DB2">
      <w:pPr>
        <w:jc w:val="both"/>
      </w:pPr>
    </w:p>
    <w:p w:rsidR="004047BD" w:rsidRPr="00270DCF" w:rsidRDefault="004047BD" w:rsidP="004047B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</w:p>
    <w:p w:rsidR="004047BD" w:rsidRPr="00270DCF" w:rsidRDefault="004047BD" w:rsidP="004047B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E60E09">
        <w:rPr>
          <w:sz w:val="18"/>
          <w:szCs w:val="18"/>
        </w:rPr>
        <w:t xml:space="preserve"> решению сельского </w:t>
      </w:r>
      <w:r w:rsidRPr="00270DCF">
        <w:rPr>
          <w:sz w:val="18"/>
          <w:szCs w:val="18"/>
        </w:rPr>
        <w:t>Совета народных депутатов</w:t>
      </w:r>
    </w:p>
    <w:p w:rsidR="004047BD" w:rsidRDefault="00E60E09" w:rsidP="004047BD">
      <w:pPr>
        <w:jc w:val="right"/>
      </w:pPr>
      <w:r>
        <w:rPr>
          <w:sz w:val="18"/>
          <w:szCs w:val="18"/>
        </w:rPr>
        <w:t>«О</w:t>
      </w:r>
      <w:r w:rsidR="00696A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бюджете </w:t>
      </w:r>
      <w:proofErr w:type="spellStart"/>
      <w:r>
        <w:rPr>
          <w:sz w:val="18"/>
          <w:szCs w:val="18"/>
        </w:rPr>
        <w:t>Скородненского</w:t>
      </w:r>
      <w:proofErr w:type="spellEnd"/>
      <w:r>
        <w:rPr>
          <w:sz w:val="18"/>
          <w:szCs w:val="18"/>
        </w:rPr>
        <w:t xml:space="preserve"> сельского поселения </w:t>
      </w:r>
      <w:r w:rsidR="009C06AC">
        <w:rPr>
          <w:sz w:val="18"/>
          <w:szCs w:val="18"/>
        </w:rPr>
        <w:t>на</w:t>
      </w:r>
      <w:r>
        <w:rPr>
          <w:sz w:val="18"/>
          <w:szCs w:val="18"/>
        </w:rPr>
        <w:t xml:space="preserve"> 2011г. и плановый период 2012-2013 г</w:t>
      </w:r>
      <w:r w:rsidR="004047BD" w:rsidRPr="00270DCF">
        <w:rPr>
          <w:sz w:val="18"/>
          <w:szCs w:val="18"/>
        </w:rPr>
        <w:t>г.»</w:t>
      </w:r>
    </w:p>
    <w:p w:rsidR="004047BD" w:rsidRDefault="004047BD" w:rsidP="00157DB2">
      <w:pPr>
        <w:jc w:val="both"/>
      </w:pPr>
    </w:p>
    <w:p w:rsidR="004047BD" w:rsidRDefault="004047BD" w:rsidP="00157DB2">
      <w:pPr>
        <w:jc w:val="both"/>
      </w:pPr>
    </w:p>
    <w:p w:rsidR="004047BD" w:rsidRDefault="004047BD" w:rsidP="00157DB2">
      <w:pPr>
        <w:jc w:val="both"/>
      </w:pPr>
    </w:p>
    <w:p w:rsidR="004047BD" w:rsidRPr="00133D6A" w:rsidRDefault="004047BD" w:rsidP="00133D6A">
      <w:pPr>
        <w:jc w:val="center"/>
        <w:rPr>
          <w:b/>
        </w:rPr>
      </w:pPr>
      <w:r w:rsidRPr="00133D6A">
        <w:rPr>
          <w:b/>
        </w:rPr>
        <w:t>Администраторы источников финансирова</w:t>
      </w:r>
      <w:r w:rsidR="00E60E09">
        <w:rPr>
          <w:b/>
        </w:rPr>
        <w:t xml:space="preserve">ния дефицита бюджета </w:t>
      </w:r>
      <w:proofErr w:type="spellStart"/>
      <w:r w:rsidR="00E60E09">
        <w:rPr>
          <w:b/>
        </w:rPr>
        <w:t>Скородненского</w:t>
      </w:r>
      <w:proofErr w:type="spellEnd"/>
      <w:r w:rsidR="00E60E09">
        <w:rPr>
          <w:b/>
        </w:rPr>
        <w:t xml:space="preserve"> сельского поселения  на 2011 год и плановый период 2012 и 2013</w:t>
      </w:r>
      <w:r w:rsidRPr="00133D6A">
        <w:rPr>
          <w:b/>
        </w:rPr>
        <w:t xml:space="preserve"> годов.</w:t>
      </w:r>
    </w:p>
    <w:p w:rsidR="004047BD" w:rsidRPr="00133D6A" w:rsidRDefault="004047BD" w:rsidP="00133D6A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280"/>
        <w:gridCol w:w="6600"/>
      </w:tblGrid>
      <w:tr w:rsidR="008B4F87" w:rsidRPr="00877FBF" w:rsidTr="00877FBF">
        <w:tc>
          <w:tcPr>
            <w:tcW w:w="2988" w:type="dxa"/>
            <w:gridSpan w:val="2"/>
          </w:tcPr>
          <w:p w:rsidR="008B4F87" w:rsidRPr="00877FBF" w:rsidRDefault="008B4F87" w:rsidP="00877FBF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8B4F87" w:rsidRPr="00877FBF" w:rsidRDefault="008B4F87" w:rsidP="00877FBF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8B4F87" w:rsidRPr="00877FBF" w:rsidTr="00877FBF">
        <w:tc>
          <w:tcPr>
            <w:tcW w:w="9588" w:type="dxa"/>
            <w:gridSpan w:val="3"/>
          </w:tcPr>
          <w:p w:rsidR="008B4F87" w:rsidRPr="00877FBF" w:rsidRDefault="00E60E09" w:rsidP="00696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Скородненского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B4F87" w:rsidRPr="00877FBF" w:rsidTr="00877FBF">
        <w:tc>
          <w:tcPr>
            <w:tcW w:w="708" w:type="dxa"/>
          </w:tcPr>
          <w:p w:rsidR="008B4F87" w:rsidRPr="00877FBF" w:rsidRDefault="00133D6A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002</w:t>
            </w:r>
          </w:p>
        </w:tc>
        <w:tc>
          <w:tcPr>
            <w:tcW w:w="2280" w:type="dxa"/>
          </w:tcPr>
          <w:p w:rsidR="008B4F87" w:rsidRPr="00877FBF" w:rsidRDefault="00F05E1E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01 03 00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05</w:t>
            </w:r>
            <w:r w:rsidR="00133D6A" w:rsidRPr="00877FBF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6600" w:type="dxa"/>
          </w:tcPr>
          <w:p w:rsidR="008B4F87" w:rsidRPr="00877FBF" w:rsidRDefault="00133D6A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Бюджетные кредиты, полученные от других бюджетов бюджетной системы Российск</w:t>
            </w:r>
            <w:r w:rsidR="00F05E1E" w:rsidRPr="00877FBF">
              <w:rPr>
                <w:sz w:val="20"/>
                <w:szCs w:val="20"/>
              </w:rPr>
              <w:t>ой Федерации</w:t>
            </w:r>
          </w:p>
        </w:tc>
      </w:tr>
      <w:tr w:rsidR="008B4F87" w:rsidRPr="00877FBF" w:rsidTr="00877FBF">
        <w:tc>
          <w:tcPr>
            <w:tcW w:w="708" w:type="dxa"/>
          </w:tcPr>
          <w:p w:rsidR="008B4F87" w:rsidRPr="00877FBF" w:rsidRDefault="00133D6A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002</w:t>
            </w:r>
          </w:p>
        </w:tc>
        <w:tc>
          <w:tcPr>
            <w:tcW w:w="2280" w:type="dxa"/>
          </w:tcPr>
          <w:p w:rsidR="008B4F87" w:rsidRPr="00877FBF" w:rsidRDefault="00F05E1E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01 03 00 </w:t>
            </w:r>
            <w:proofErr w:type="spellStart"/>
            <w:r w:rsidRPr="00877FBF">
              <w:rPr>
                <w:sz w:val="20"/>
                <w:szCs w:val="20"/>
              </w:rPr>
              <w:t>00</w:t>
            </w:r>
            <w:proofErr w:type="spellEnd"/>
            <w:r w:rsidRPr="00877FBF">
              <w:rPr>
                <w:sz w:val="20"/>
                <w:szCs w:val="20"/>
              </w:rPr>
              <w:t xml:space="preserve"> 05</w:t>
            </w:r>
            <w:r w:rsidR="00133D6A" w:rsidRPr="00877FBF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6600" w:type="dxa"/>
          </w:tcPr>
          <w:p w:rsidR="008B4F87" w:rsidRPr="00877FBF" w:rsidRDefault="00133D6A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Бюджетные кредиты, полученные от других бюджетов бюджетной системы Российской Федерации </w:t>
            </w:r>
          </w:p>
        </w:tc>
      </w:tr>
    </w:tbl>
    <w:p w:rsidR="00133D6A" w:rsidRDefault="00133D6A" w:rsidP="00157DB2">
      <w:pPr>
        <w:jc w:val="both"/>
      </w:pPr>
    </w:p>
    <w:p w:rsidR="00133D6A" w:rsidRDefault="00133D6A" w:rsidP="00157DB2">
      <w:pPr>
        <w:jc w:val="both"/>
      </w:pPr>
    </w:p>
    <w:p w:rsidR="00133D6A" w:rsidRPr="001F3972" w:rsidRDefault="00133D6A" w:rsidP="00133D6A">
      <w:pPr>
        <w:jc w:val="both"/>
        <w:rPr>
          <w:b/>
          <w:color w:val="FF0000"/>
          <w:sz w:val="40"/>
          <w:szCs w:val="40"/>
        </w:rPr>
      </w:pPr>
    </w:p>
    <w:p w:rsidR="00133D6A" w:rsidRDefault="00133D6A" w:rsidP="00133D6A">
      <w:pPr>
        <w:jc w:val="both"/>
        <w:rPr>
          <w:sz w:val="40"/>
          <w:szCs w:val="40"/>
        </w:rPr>
      </w:pPr>
    </w:p>
    <w:p w:rsidR="00133D6A" w:rsidRDefault="00133D6A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126682" w:rsidRDefault="00126682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E60E09" w:rsidRDefault="00E60E09" w:rsidP="00157DB2">
      <w:pPr>
        <w:jc w:val="both"/>
      </w:pPr>
    </w:p>
    <w:p w:rsidR="00E60E09" w:rsidRDefault="00E60E09" w:rsidP="00157DB2">
      <w:pPr>
        <w:jc w:val="both"/>
      </w:pPr>
    </w:p>
    <w:p w:rsidR="00E60E09" w:rsidRDefault="00E60E09" w:rsidP="00157DB2">
      <w:pPr>
        <w:jc w:val="both"/>
      </w:pPr>
    </w:p>
    <w:p w:rsidR="00E60E09" w:rsidRDefault="00E60E09" w:rsidP="00157DB2">
      <w:pPr>
        <w:jc w:val="both"/>
      </w:pPr>
    </w:p>
    <w:p w:rsidR="00E60E09" w:rsidRDefault="00E60E09" w:rsidP="00157DB2">
      <w:pPr>
        <w:jc w:val="both"/>
      </w:pPr>
    </w:p>
    <w:p w:rsidR="00E60E09" w:rsidRDefault="00E60E09" w:rsidP="00157DB2">
      <w:pPr>
        <w:jc w:val="both"/>
      </w:pPr>
    </w:p>
    <w:p w:rsidR="00696A51" w:rsidRDefault="00696A51" w:rsidP="00157DB2">
      <w:pPr>
        <w:jc w:val="both"/>
      </w:pPr>
    </w:p>
    <w:p w:rsidR="00696A51" w:rsidRDefault="00696A51" w:rsidP="00157DB2">
      <w:pPr>
        <w:jc w:val="both"/>
      </w:pPr>
    </w:p>
    <w:p w:rsidR="00846FB9" w:rsidRDefault="00846FB9" w:rsidP="00157DB2">
      <w:pPr>
        <w:jc w:val="both"/>
      </w:pPr>
    </w:p>
    <w:p w:rsidR="00846FB9" w:rsidRPr="00270DCF" w:rsidRDefault="00846FB9" w:rsidP="00846FB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6</w:t>
      </w:r>
    </w:p>
    <w:p w:rsidR="00846FB9" w:rsidRPr="00270DCF" w:rsidRDefault="00846FB9" w:rsidP="00846FB9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E60E09">
        <w:rPr>
          <w:sz w:val="18"/>
          <w:szCs w:val="18"/>
        </w:rPr>
        <w:t xml:space="preserve"> решению сельского </w:t>
      </w:r>
      <w:r w:rsidRPr="00270DCF">
        <w:rPr>
          <w:sz w:val="18"/>
          <w:szCs w:val="18"/>
        </w:rPr>
        <w:t>Совета народных депутатов</w:t>
      </w:r>
    </w:p>
    <w:p w:rsidR="00846FB9" w:rsidRDefault="00E60E09" w:rsidP="00846FB9">
      <w:pPr>
        <w:jc w:val="right"/>
      </w:pPr>
      <w:r>
        <w:rPr>
          <w:sz w:val="18"/>
          <w:szCs w:val="18"/>
        </w:rPr>
        <w:t>«О</w:t>
      </w:r>
      <w:r w:rsidR="00A374A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бюджете </w:t>
      </w:r>
      <w:proofErr w:type="spellStart"/>
      <w:r>
        <w:rPr>
          <w:sz w:val="18"/>
          <w:szCs w:val="18"/>
        </w:rPr>
        <w:t>Скородненского</w:t>
      </w:r>
      <w:proofErr w:type="spellEnd"/>
      <w:r>
        <w:rPr>
          <w:sz w:val="18"/>
          <w:szCs w:val="18"/>
        </w:rPr>
        <w:t xml:space="preserve"> сельского поселения  на 2011 г. и плановый период 2012-2013</w:t>
      </w:r>
      <w:r w:rsidR="00846FB9" w:rsidRPr="00270DCF">
        <w:rPr>
          <w:sz w:val="18"/>
          <w:szCs w:val="18"/>
        </w:rPr>
        <w:t>гг.»</w:t>
      </w:r>
    </w:p>
    <w:p w:rsidR="00846FB9" w:rsidRDefault="00846FB9" w:rsidP="00157DB2">
      <w:pPr>
        <w:jc w:val="both"/>
      </w:pPr>
    </w:p>
    <w:p w:rsidR="00846FB9" w:rsidRDefault="00846FB9" w:rsidP="00157DB2">
      <w:pPr>
        <w:jc w:val="both"/>
      </w:pPr>
    </w:p>
    <w:p w:rsidR="00846FB9" w:rsidRPr="00846FB9" w:rsidRDefault="00846FB9" w:rsidP="00846FB9">
      <w:pPr>
        <w:jc w:val="center"/>
        <w:rPr>
          <w:b/>
        </w:rPr>
      </w:pPr>
      <w:r w:rsidRPr="00846FB9">
        <w:rPr>
          <w:b/>
        </w:rPr>
        <w:t xml:space="preserve">Поступления доходов </w:t>
      </w:r>
      <w:r w:rsidR="009E734A">
        <w:rPr>
          <w:b/>
        </w:rPr>
        <w:t xml:space="preserve">в бюджет </w:t>
      </w:r>
      <w:proofErr w:type="spellStart"/>
      <w:r w:rsidR="00E60E09">
        <w:rPr>
          <w:b/>
        </w:rPr>
        <w:t>Скородненского</w:t>
      </w:r>
      <w:proofErr w:type="spellEnd"/>
      <w:r w:rsidR="00E60E09">
        <w:rPr>
          <w:b/>
        </w:rPr>
        <w:t xml:space="preserve"> сельского поселения на 2011 год и плановый период 2012 и 2013</w:t>
      </w:r>
      <w:r w:rsidRPr="00846FB9">
        <w:rPr>
          <w:b/>
        </w:rPr>
        <w:t xml:space="preserve"> годов.</w:t>
      </w:r>
    </w:p>
    <w:p w:rsidR="00846FB9" w:rsidRDefault="00846FB9" w:rsidP="00157DB2">
      <w:pPr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00"/>
        <w:gridCol w:w="1320"/>
        <w:gridCol w:w="1320"/>
        <w:gridCol w:w="1200"/>
      </w:tblGrid>
      <w:tr w:rsidR="00846FB9" w:rsidTr="00877FBF">
        <w:tc>
          <w:tcPr>
            <w:tcW w:w="2268" w:type="dxa"/>
          </w:tcPr>
          <w:p w:rsidR="00846FB9" w:rsidRPr="00877FBF" w:rsidRDefault="00846FB9" w:rsidP="00877FBF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46FB9" w:rsidRPr="00877FBF" w:rsidRDefault="00846FB9" w:rsidP="00877FBF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46FB9" w:rsidRPr="00877FBF" w:rsidRDefault="00E60E09" w:rsidP="00877FBF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846FB9" w:rsidRPr="00877FBF">
              <w:rPr>
                <w:b/>
              </w:rPr>
              <w:t xml:space="preserve"> год</w:t>
            </w:r>
          </w:p>
        </w:tc>
        <w:tc>
          <w:tcPr>
            <w:tcW w:w="1320" w:type="dxa"/>
          </w:tcPr>
          <w:p w:rsidR="00846FB9" w:rsidRPr="00877FBF" w:rsidRDefault="00E60E09" w:rsidP="00877FBF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846FB9" w:rsidRPr="00877FBF">
              <w:rPr>
                <w:b/>
              </w:rPr>
              <w:t xml:space="preserve"> год</w:t>
            </w:r>
          </w:p>
        </w:tc>
        <w:tc>
          <w:tcPr>
            <w:tcW w:w="1200" w:type="dxa"/>
          </w:tcPr>
          <w:p w:rsidR="00846FB9" w:rsidRPr="00877FBF" w:rsidRDefault="00846FB9" w:rsidP="00877FBF">
            <w:pPr>
              <w:jc w:val="center"/>
              <w:rPr>
                <w:b/>
              </w:rPr>
            </w:pPr>
            <w:r w:rsidRPr="00877FBF">
              <w:rPr>
                <w:b/>
              </w:rPr>
              <w:t>201</w:t>
            </w:r>
            <w:r w:rsidR="00E60E09">
              <w:rPr>
                <w:b/>
              </w:rPr>
              <w:t>3</w:t>
            </w:r>
            <w:r w:rsidRPr="00877FBF">
              <w:rPr>
                <w:b/>
              </w:rPr>
              <w:t xml:space="preserve"> год</w:t>
            </w:r>
          </w:p>
        </w:tc>
      </w:tr>
      <w:tr w:rsidR="00846FB9" w:rsidTr="00877FBF">
        <w:tc>
          <w:tcPr>
            <w:tcW w:w="2268" w:type="dxa"/>
          </w:tcPr>
          <w:p w:rsidR="00846FB9" w:rsidRPr="00877FBF" w:rsidRDefault="00846FB9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</w:tcPr>
          <w:p w:rsidR="00846FB9" w:rsidRPr="00877FBF" w:rsidRDefault="00846FB9" w:rsidP="00877FBF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</w:tcPr>
          <w:p w:rsidR="00846FB9" w:rsidRPr="00877FBF" w:rsidRDefault="00CD3825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</w:p>
        </w:tc>
        <w:tc>
          <w:tcPr>
            <w:tcW w:w="1320" w:type="dxa"/>
          </w:tcPr>
          <w:p w:rsidR="00846FB9" w:rsidRPr="00877FBF" w:rsidRDefault="00CD3825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</w:t>
            </w:r>
          </w:p>
        </w:tc>
        <w:tc>
          <w:tcPr>
            <w:tcW w:w="1200" w:type="dxa"/>
          </w:tcPr>
          <w:p w:rsidR="00846FB9" w:rsidRPr="00877FBF" w:rsidRDefault="00CD3825" w:rsidP="00CF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</w:t>
            </w:r>
          </w:p>
        </w:tc>
      </w:tr>
      <w:tr w:rsidR="00846FB9" w:rsidTr="00877FBF">
        <w:tc>
          <w:tcPr>
            <w:tcW w:w="2268" w:type="dxa"/>
          </w:tcPr>
          <w:p w:rsidR="00846FB9" w:rsidRPr="00877FBF" w:rsidRDefault="00846FB9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46FB9" w:rsidRPr="00877FBF" w:rsidRDefault="00846FB9" w:rsidP="00877FBF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</w:tcPr>
          <w:p w:rsidR="00846FB9" w:rsidRPr="00877FBF" w:rsidRDefault="00CD3825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320" w:type="dxa"/>
          </w:tcPr>
          <w:p w:rsidR="00846FB9" w:rsidRPr="00877FBF" w:rsidRDefault="00CD3825" w:rsidP="00CD3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200" w:type="dxa"/>
          </w:tcPr>
          <w:p w:rsidR="00846FB9" w:rsidRPr="00877FBF" w:rsidRDefault="00CD3825" w:rsidP="00CF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</w:tr>
      <w:tr w:rsidR="00846FB9" w:rsidTr="00877FBF">
        <w:tc>
          <w:tcPr>
            <w:tcW w:w="2268" w:type="dxa"/>
          </w:tcPr>
          <w:p w:rsidR="00846FB9" w:rsidRPr="00877FBF" w:rsidRDefault="00CD3825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10102021011000110</w:t>
            </w:r>
          </w:p>
        </w:tc>
        <w:tc>
          <w:tcPr>
            <w:tcW w:w="3600" w:type="dxa"/>
          </w:tcPr>
          <w:p w:rsidR="00846FB9" w:rsidRPr="00877FBF" w:rsidRDefault="00846FB9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0" w:type="dxa"/>
          </w:tcPr>
          <w:p w:rsidR="00846FB9" w:rsidRPr="00877FBF" w:rsidRDefault="00CD3825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320" w:type="dxa"/>
          </w:tcPr>
          <w:p w:rsidR="00846FB9" w:rsidRPr="00877FBF" w:rsidRDefault="00CD3825" w:rsidP="00CD3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00" w:type="dxa"/>
          </w:tcPr>
          <w:p w:rsidR="00846FB9" w:rsidRPr="00877FBF" w:rsidRDefault="00CD3825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0314FA" w:rsidTr="00877FBF">
        <w:tc>
          <w:tcPr>
            <w:tcW w:w="2268" w:type="dxa"/>
          </w:tcPr>
          <w:p w:rsidR="000314FA" w:rsidRPr="00877FBF" w:rsidRDefault="00CD3825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10601030101000110</w:t>
            </w:r>
          </w:p>
        </w:tc>
        <w:tc>
          <w:tcPr>
            <w:tcW w:w="3600" w:type="dxa"/>
          </w:tcPr>
          <w:p w:rsidR="00CD3825" w:rsidRDefault="00CD3825" w:rsidP="00CD3825">
            <w:pPr>
              <w:ind w:left="1416" w:hanging="14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</w:t>
            </w:r>
            <w:r w:rsidR="00A374A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 </w:t>
            </w:r>
            <w:proofErr w:type="gramStart"/>
            <w:r>
              <w:rPr>
                <w:sz w:val="20"/>
                <w:szCs w:val="20"/>
              </w:rPr>
              <w:t>физических</w:t>
            </w:r>
            <w:proofErr w:type="gramEnd"/>
          </w:p>
          <w:p w:rsidR="00CD3825" w:rsidRDefault="00CD3825" w:rsidP="00CD3825">
            <w:pPr>
              <w:ind w:left="1416" w:hanging="14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лиц,</w:t>
            </w:r>
            <w:r w:rsidR="00A374A2">
              <w:rPr>
                <w:sz w:val="20"/>
                <w:szCs w:val="20"/>
              </w:rPr>
              <w:t xml:space="preserve"> </w:t>
            </w:r>
            <w:proofErr w:type="gramStart"/>
            <w:r w:rsidR="00A374A2">
              <w:rPr>
                <w:sz w:val="20"/>
                <w:szCs w:val="20"/>
              </w:rPr>
              <w:t>взи</w:t>
            </w:r>
            <w:r>
              <w:rPr>
                <w:sz w:val="20"/>
                <w:szCs w:val="20"/>
              </w:rPr>
              <w:t>маемый</w:t>
            </w:r>
            <w:proofErr w:type="gramEnd"/>
            <w:r>
              <w:rPr>
                <w:sz w:val="20"/>
                <w:szCs w:val="20"/>
              </w:rPr>
              <w:t xml:space="preserve"> по ставкам,</w:t>
            </w:r>
          </w:p>
          <w:p w:rsidR="00CD3825" w:rsidRDefault="00A374A2" w:rsidP="00CD3825">
            <w:pPr>
              <w:ind w:left="1416" w:hanging="141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CD3825">
              <w:rPr>
                <w:sz w:val="20"/>
                <w:szCs w:val="20"/>
              </w:rPr>
              <w:t>рименяемым к объектам</w:t>
            </w:r>
            <w:proofErr w:type="gramEnd"/>
          </w:p>
          <w:p w:rsidR="00CD3825" w:rsidRDefault="00CD3825" w:rsidP="00CD3825">
            <w:pPr>
              <w:ind w:left="1416" w:hanging="14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налогообложения,</w:t>
            </w:r>
            <w:r w:rsidR="00A374A2">
              <w:rPr>
                <w:sz w:val="20"/>
                <w:szCs w:val="20"/>
              </w:rPr>
              <w:t xml:space="preserve"> </w:t>
            </w:r>
            <w:proofErr w:type="gramStart"/>
            <w:r w:rsidR="00A374A2">
              <w:rPr>
                <w:sz w:val="20"/>
                <w:szCs w:val="20"/>
              </w:rPr>
              <w:t>расп</w:t>
            </w:r>
            <w:r>
              <w:rPr>
                <w:sz w:val="20"/>
                <w:szCs w:val="20"/>
              </w:rPr>
              <w:t>оложенным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</w:p>
          <w:p w:rsidR="000314FA" w:rsidRPr="00877FBF" w:rsidRDefault="00CD3825" w:rsidP="00CD3825">
            <w:pPr>
              <w:ind w:left="1416" w:hanging="141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границах</w:t>
            </w:r>
            <w:proofErr w:type="gramEnd"/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320" w:type="dxa"/>
          </w:tcPr>
          <w:p w:rsidR="000314FA" w:rsidRPr="00877FBF" w:rsidRDefault="00CD3825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0314FA" w:rsidRPr="00877FBF" w:rsidRDefault="00CD3825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0314FA" w:rsidRPr="00877FBF" w:rsidRDefault="00CD3825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6FB9" w:rsidTr="00877FBF">
        <w:tc>
          <w:tcPr>
            <w:tcW w:w="2268" w:type="dxa"/>
          </w:tcPr>
          <w:p w:rsidR="00846FB9" w:rsidRPr="00877FBF" w:rsidRDefault="00CF788E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1060623100000110</w:t>
            </w:r>
          </w:p>
        </w:tc>
        <w:tc>
          <w:tcPr>
            <w:tcW w:w="3600" w:type="dxa"/>
          </w:tcPr>
          <w:p w:rsidR="00846FB9" w:rsidRPr="00877FBF" w:rsidRDefault="00CF788E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</w:t>
            </w:r>
            <w:r w:rsidR="00A374A2">
              <w:rPr>
                <w:sz w:val="20"/>
                <w:szCs w:val="20"/>
              </w:rPr>
              <w:t xml:space="preserve"> взи</w:t>
            </w:r>
            <w:r>
              <w:rPr>
                <w:sz w:val="20"/>
                <w:szCs w:val="20"/>
              </w:rPr>
              <w:t>маемый по ставкам,</w:t>
            </w:r>
            <w:r w:rsidR="00A37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установленным в соответствии с подпунктом 1 п</w:t>
            </w:r>
            <w:r w:rsidR="00A374A2">
              <w:rPr>
                <w:sz w:val="20"/>
                <w:szCs w:val="20"/>
              </w:rPr>
              <w:t>ункта 1статьи 394 Налогового ко</w:t>
            </w:r>
            <w:r>
              <w:rPr>
                <w:sz w:val="20"/>
                <w:szCs w:val="20"/>
              </w:rPr>
              <w:t>декса Российской Федерации и применяемым к объектам налогообложения,</w:t>
            </w:r>
            <w:r w:rsidR="00A37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расположенным в границах поселений</w:t>
            </w:r>
          </w:p>
        </w:tc>
        <w:tc>
          <w:tcPr>
            <w:tcW w:w="1320" w:type="dxa"/>
          </w:tcPr>
          <w:p w:rsidR="00846FB9" w:rsidRPr="00877FBF" w:rsidRDefault="00CF788E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320" w:type="dxa"/>
          </w:tcPr>
          <w:p w:rsidR="00846FB9" w:rsidRPr="00877FBF" w:rsidRDefault="00CF788E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200" w:type="dxa"/>
          </w:tcPr>
          <w:p w:rsidR="00846FB9" w:rsidRPr="00877FBF" w:rsidRDefault="00CF788E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9C06AC" w:rsidTr="00877FBF">
        <w:tc>
          <w:tcPr>
            <w:tcW w:w="2268" w:type="dxa"/>
          </w:tcPr>
          <w:p w:rsidR="009C06AC" w:rsidRPr="00877FBF" w:rsidRDefault="00CF788E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11103010199999120</w:t>
            </w:r>
          </w:p>
        </w:tc>
        <w:tc>
          <w:tcPr>
            <w:tcW w:w="3600" w:type="dxa"/>
          </w:tcPr>
          <w:p w:rsidR="009C06AC" w:rsidRPr="00877FBF" w:rsidRDefault="00CF788E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</w:t>
            </w:r>
            <w:r w:rsidR="00A37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получаемые в виде арендной платы</w:t>
            </w:r>
            <w:proofErr w:type="gramStart"/>
            <w:r w:rsidR="00A37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за земельные участки .государственная собственность на которые не разграничена</w:t>
            </w:r>
            <w:r w:rsidR="00A37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,а также средства от продажи права на заключение договоров аренду указанных земельных участков</w:t>
            </w:r>
          </w:p>
        </w:tc>
        <w:tc>
          <w:tcPr>
            <w:tcW w:w="1320" w:type="dxa"/>
          </w:tcPr>
          <w:p w:rsidR="009C06AC" w:rsidRPr="00877FBF" w:rsidRDefault="00CF788E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20" w:type="dxa"/>
          </w:tcPr>
          <w:p w:rsidR="009C06AC" w:rsidRPr="00877FBF" w:rsidRDefault="00CF788E" w:rsidP="00CF7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57</w:t>
            </w:r>
          </w:p>
        </w:tc>
        <w:tc>
          <w:tcPr>
            <w:tcW w:w="1200" w:type="dxa"/>
          </w:tcPr>
          <w:p w:rsidR="009C06AC" w:rsidRPr="00877FBF" w:rsidRDefault="00CF788E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846FB9" w:rsidTr="00877FBF">
        <w:tc>
          <w:tcPr>
            <w:tcW w:w="2268" w:type="dxa"/>
          </w:tcPr>
          <w:p w:rsidR="00846FB9" w:rsidRPr="00877FBF" w:rsidRDefault="00846FB9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846FB9" w:rsidRPr="00877FBF" w:rsidRDefault="00846FB9" w:rsidP="00877FBF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20" w:type="dxa"/>
          </w:tcPr>
          <w:p w:rsidR="00846FB9" w:rsidRPr="00877FBF" w:rsidRDefault="00CF788E" w:rsidP="00CF7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833</w:t>
            </w:r>
          </w:p>
        </w:tc>
        <w:tc>
          <w:tcPr>
            <w:tcW w:w="1320" w:type="dxa"/>
          </w:tcPr>
          <w:p w:rsidR="00846FB9" w:rsidRPr="00877FBF" w:rsidRDefault="00CF788E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1200" w:type="dxa"/>
          </w:tcPr>
          <w:p w:rsidR="00846FB9" w:rsidRPr="00877FBF" w:rsidRDefault="00CF788E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</w:tr>
      <w:tr w:rsidR="00846FB9" w:rsidTr="00877FBF">
        <w:tc>
          <w:tcPr>
            <w:tcW w:w="2268" w:type="dxa"/>
          </w:tcPr>
          <w:p w:rsidR="00846FB9" w:rsidRPr="00877FBF" w:rsidRDefault="007B141D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20201001100000151</w:t>
            </w:r>
          </w:p>
        </w:tc>
        <w:tc>
          <w:tcPr>
            <w:tcW w:w="3600" w:type="dxa"/>
          </w:tcPr>
          <w:p w:rsidR="00846FB9" w:rsidRPr="00877FBF" w:rsidRDefault="007B141D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</w:t>
            </w:r>
            <w:r w:rsidR="007A1E80">
              <w:rPr>
                <w:sz w:val="20"/>
                <w:szCs w:val="20"/>
              </w:rPr>
              <w:t>селений в поддержке мер по обеспечению сбалансированности бюджета</w:t>
            </w:r>
          </w:p>
        </w:tc>
        <w:tc>
          <w:tcPr>
            <w:tcW w:w="1320" w:type="dxa"/>
          </w:tcPr>
          <w:p w:rsidR="007B141D" w:rsidRDefault="007B141D" w:rsidP="007B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263E5A" w:rsidRPr="007B141D" w:rsidRDefault="007B141D" w:rsidP="007B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422</w:t>
            </w:r>
          </w:p>
        </w:tc>
        <w:tc>
          <w:tcPr>
            <w:tcW w:w="1320" w:type="dxa"/>
          </w:tcPr>
          <w:p w:rsidR="00846FB9" w:rsidRPr="00877FBF" w:rsidRDefault="00846FB9" w:rsidP="00877FBF">
            <w:pPr>
              <w:jc w:val="center"/>
              <w:rPr>
                <w:sz w:val="20"/>
                <w:szCs w:val="20"/>
              </w:rPr>
            </w:pPr>
          </w:p>
          <w:p w:rsidR="00263E5A" w:rsidRPr="00877FBF" w:rsidRDefault="007B141D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200" w:type="dxa"/>
          </w:tcPr>
          <w:p w:rsidR="00846FB9" w:rsidRPr="00877FBF" w:rsidRDefault="00846FB9" w:rsidP="00877FBF">
            <w:pPr>
              <w:jc w:val="center"/>
              <w:rPr>
                <w:sz w:val="20"/>
                <w:szCs w:val="20"/>
              </w:rPr>
            </w:pPr>
          </w:p>
          <w:p w:rsidR="00263E5A" w:rsidRPr="00877FBF" w:rsidRDefault="007B141D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</w:tr>
      <w:tr w:rsidR="00263E5A" w:rsidTr="00877FBF">
        <w:tc>
          <w:tcPr>
            <w:tcW w:w="2268" w:type="dxa"/>
          </w:tcPr>
          <w:p w:rsidR="00263E5A" w:rsidRPr="00877FBF" w:rsidRDefault="007B141D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20201001100000151</w:t>
            </w:r>
          </w:p>
        </w:tc>
        <w:tc>
          <w:tcPr>
            <w:tcW w:w="3600" w:type="dxa"/>
          </w:tcPr>
          <w:p w:rsidR="00263E5A" w:rsidRPr="00877FBF" w:rsidRDefault="007B141D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</w:tcPr>
          <w:p w:rsidR="00263E5A" w:rsidRPr="00877FBF" w:rsidRDefault="007B141D" w:rsidP="007B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399</w:t>
            </w:r>
          </w:p>
        </w:tc>
        <w:tc>
          <w:tcPr>
            <w:tcW w:w="1320" w:type="dxa"/>
          </w:tcPr>
          <w:p w:rsidR="00263E5A" w:rsidRPr="00877FBF" w:rsidRDefault="007B141D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200" w:type="dxa"/>
          </w:tcPr>
          <w:p w:rsidR="00263E5A" w:rsidRPr="00877FBF" w:rsidRDefault="007B141D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</w:tr>
      <w:tr w:rsidR="00263E5A" w:rsidTr="00877FBF">
        <w:tc>
          <w:tcPr>
            <w:tcW w:w="2268" w:type="dxa"/>
          </w:tcPr>
          <w:p w:rsidR="00263E5A" w:rsidRPr="00877FBF" w:rsidRDefault="007B141D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20203015100000151</w:t>
            </w:r>
          </w:p>
        </w:tc>
        <w:tc>
          <w:tcPr>
            <w:tcW w:w="3600" w:type="dxa"/>
          </w:tcPr>
          <w:p w:rsidR="00263E5A" w:rsidRPr="00877FBF" w:rsidRDefault="007B141D" w:rsidP="00A374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</w:t>
            </w:r>
            <w:r w:rsidR="00A374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320" w:type="dxa"/>
          </w:tcPr>
          <w:p w:rsidR="00263E5A" w:rsidRPr="00877FBF" w:rsidRDefault="00263E5A" w:rsidP="00877FBF">
            <w:pPr>
              <w:jc w:val="center"/>
              <w:rPr>
                <w:sz w:val="20"/>
                <w:szCs w:val="20"/>
              </w:rPr>
            </w:pPr>
          </w:p>
          <w:p w:rsidR="00263E5A" w:rsidRPr="00877FBF" w:rsidRDefault="007B141D" w:rsidP="007B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</w:t>
            </w:r>
          </w:p>
        </w:tc>
        <w:tc>
          <w:tcPr>
            <w:tcW w:w="1320" w:type="dxa"/>
          </w:tcPr>
          <w:p w:rsidR="00263E5A" w:rsidRPr="00877FBF" w:rsidRDefault="00263E5A" w:rsidP="00877FBF">
            <w:pPr>
              <w:jc w:val="center"/>
              <w:rPr>
                <w:sz w:val="20"/>
                <w:szCs w:val="20"/>
              </w:rPr>
            </w:pPr>
          </w:p>
          <w:p w:rsidR="00F05E1E" w:rsidRPr="00877FBF" w:rsidRDefault="007B141D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</w:tcPr>
          <w:p w:rsidR="00263E5A" w:rsidRPr="00877FBF" w:rsidRDefault="00263E5A" w:rsidP="00877FBF">
            <w:pPr>
              <w:jc w:val="center"/>
              <w:rPr>
                <w:sz w:val="20"/>
                <w:szCs w:val="20"/>
              </w:rPr>
            </w:pPr>
          </w:p>
          <w:p w:rsidR="00F05E1E" w:rsidRPr="00877FBF" w:rsidRDefault="007B141D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2459C" w:rsidRPr="00877FBF" w:rsidTr="00877FBF">
        <w:tc>
          <w:tcPr>
            <w:tcW w:w="2268" w:type="dxa"/>
          </w:tcPr>
          <w:p w:rsidR="0012459C" w:rsidRPr="00877FBF" w:rsidRDefault="0012459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2459C" w:rsidRPr="00877FBF" w:rsidRDefault="0012459C" w:rsidP="00877FBF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</w:tcPr>
          <w:p w:rsidR="0012459C" w:rsidRPr="00877FBF" w:rsidRDefault="007B141D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</w:p>
        </w:tc>
        <w:tc>
          <w:tcPr>
            <w:tcW w:w="1320" w:type="dxa"/>
          </w:tcPr>
          <w:p w:rsidR="0012459C" w:rsidRPr="00877FBF" w:rsidRDefault="007B141D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</w:t>
            </w:r>
          </w:p>
        </w:tc>
        <w:tc>
          <w:tcPr>
            <w:tcW w:w="1200" w:type="dxa"/>
          </w:tcPr>
          <w:p w:rsidR="0012459C" w:rsidRDefault="007B141D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</w:t>
            </w:r>
          </w:p>
          <w:p w:rsidR="001F5C11" w:rsidRPr="00877FBF" w:rsidRDefault="001F5C11" w:rsidP="00877F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6FB9" w:rsidRDefault="00846FB9" w:rsidP="00157DB2">
      <w:pPr>
        <w:jc w:val="both"/>
      </w:pPr>
    </w:p>
    <w:p w:rsidR="00821C7D" w:rsidRDefault="00821C7D" w:rsidP="00157DB2">
      <w:pPr>
        <w:jc w:val="both"/>
      </w:pPr>
    </w:p>
    <w:p w:rsidR="00821C7D" w:rsidRDefault="00821C7D" w:rsidP="00157DB2">
      <w:pPr>
        <w:jc w:val="both"/>
      </w:pPr>
    </w:p>
    <w:p w:rsidR="00821C7D" w:rsidRDefault="00821C7D" w:rsidP="00157DB2">
      <w:pPr>
        <w:jc w:val="both"/>
      </w:pPr>
    </w:p>
    <w:p w:rsidR="00821C7D" w:rsidRDefault="00821C7D" w:rsidP="00157DB2">
      <w:pPr>
        <w:jc w:val="both"/>
      </w:pPr>
    </w:p>
    <w:p w:rsidR="00821C7D" w:rsidRDefault="00821C7D" w:rsidP="00157DB2">
      <w:pPr>
        <w:jc w:val="both"/>
      </w:pPr>
    </w:p>
    <w:p w:rsidR="00821C7D" w:rsidRPr="001F3972" w:rsidRDefault="00821C7D" w:rsidP="00821C7D">
      <w:pPr>
        <w:jc w:val="both"/>
        <w:rPr>
          <w:b/>
          <w:color w:val="FF0000"/>
          <w:sz w:val="40"/>
          <w:szCs w:val="40"/>
        </w:rPr>
      </w:pPr>
    </w:p>
    <w:p w:rsidR="00821C7D" w:rsidRDefault="00821C7D" w:rsidP="00157DB2">
      <w:pPr>
        <w:jc w:val="both"/>
      </w:pPr>
    </w:p>
    <w:p w:rsidR="00A25192" w:rsidRDefault="00A25192" w:rsidP="00157DB2">
      <w:pPr>
        <w:jc w:val="both"/>
      </w:pPr>
    </w:p>
    <w:p w:rsidR="00126682" w:rsidRDefault="00126682" w:rsidP="00157DB2">
      <w:pPr>
        <w:jc w:val="both"/>
      </w:pPr>
    </w:p>
    <w:p w:rsidR="00126682" w:rsidRDefault="00126682" w:rsidP="00157DB2">
      <w:pPr>
        <w:jc w:val="both"/>
      </w:pPr>
    </w:p>
    <w:p w:rsidR="00126682" w:rsidRDefault="00126682" w:rsidP="00157DB2">
      <w:pPr>
        <w:jc w:val="both"/>
      </w:pPr>
    </w:p>
    <w:p w:rsidR="00126682" w:rsidRDefault="00126682" w:rsidP="00157DB2">
      <w:pPr>
        <w:jc w:val="both"/>
      </w:pPr>
    </w:p>
    <w:p w:rsidR="00126682" w:rsidRDefault="00126682" w:rsidP="00157DB2">
      <w:pPr>
        <w:jc w:val="both"/>
      </w:pPr>
    </w:p>
    <w:p w:rsidR="00A25192" w:rsidRDefault="00A25192" w:rsidP="00157DB2">
      <w:pPr>
        <w:jc w:val="both"/>
      </w:pPr>
    </w:p>
    <w:p w:rsidR="00A25192" w:rsidRDefault="00A25192" w:rsidP="00157DB2">
      <w:pPr>
        <w:jc w:val="both"/>
      </w:pPr>
    </w:p>
    <w:p w:rsidR="00A25192" w:rsidRDefault="00A25192" w:rsidP="00157DB2">
      <w:pPr>
        <w:jc w:val="both"/>
      </w:pPr>
    </w:p>
    <w:p w:rsidR="00A25192" w:rsidRDefault="00A25192" w:rsidP="00157DB2">
      <w:pPr>
        <w:jc w:val="both"/>
      </w:pPr>
    </w:p>
    <w:p w:rsidR="00A25192" w:rsidRDefault="00A25192" w:rsidP="00157DB2">
      <w:pPr>
        <w:jc w:val="both"/>
      </w:pPr>
    </w:p>
    <w:p w:rsidR="00A25192" w:rsidRDefault="00A25192" w:rsidP="00157DB2">
      <w:pPr>
        <w:jc w:val="both"/>
      </w:pPr>
    </w:p>
    <w:p w:rsidR="00A25192" w:rsidRPr="00270DCF" w:rsidRDefault="00A25192" w:rsidP="00A2519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A25192" w:rsidRPr="00270DCF" w:rsidRDefault="00A25192" w:rsidP="00A25192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A25192" w:rsidRDefault="001A6B64" w:rsidP="00A25192">
      <w:pPr>
        <w:jc w:val="right"/>
      </w:pPr>
      <w:r>
        <w:rPr>
          <w:sz w:val="18"/>
          <w:szCs w:val="18"/>
        </w:rPr>
        <w:t>«О</w:t>
      </w:r>
      <w:r w:rsidR="00A374A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бюджете </w:t>
      </w:r>
      <w:proofErr w:type="spellStart"/>
      <w:r>
        <w:rPr>
          <w:sz w:val="18"/>
          <w:szCs w:val="18"/>
        </w:rPr>
        <w:t>Скородненского</w:t>
      </w:r>
      <w:proofErr w:type="spellEnd"/>
      <w:r>
        <w:rPr>
          <w:sz w:val="18"/>
          <w:szCs w:val="18"/>
        </w:rPr>
        <w:t xml:space="preserve">  сельского поселения на 2011 г. и плановый период 2012-2013</w:t>
      </w:r>
      <w:r w:rsidR="00A25192" w:rsidRPr="00270DCF">
        <w:rPr>
          <w:sz w:val="18"/>
          <w:szCs w:val="18"/>
        </w:rPr>
        <w:t>гг.»</w:t>
      </w:r>
    </w:p>
    <w:p w:rsidR="00A25192" w:rsidRDefault="00A25192" w:rsidP="00A25192">
      <w:pPr>
        <w:jc w:val="both"/>
      </w:pPr>
    </w:p>
    <w:p w:rsidR="00A25192" w:rsidRDefault="00A25192" w:rsidP="00A25192">
      <w:pPr>
        <w:jc w:val="both"/>
      </w:pPr>
    </w:p>
    <w:p w:rsidR="00A25192" w:rsidRDefault="00522FA7" w:rsidP="00522FA7">
      <w:pPr>
        <w:jc w:val="center"/>
        <w:rPr>
          <w:b/>
        </w:rPr>
      </w:pPr>
      <w:r>
        <w:rPr>
          <w:b/>
        </w:rPr>
        <w:t>Распределение расходов бюджета</w:t>
      </w:r>
      <w:r w:rsidR="001A6B64">
        <w:rPr>
          <w:b/>
        </w:rPr>
        <w:t xml:space="preserve"> </w:t>
      </w:r>
      <w:proofErr w:type="spellStart"/>
      <w:r w:rsidR="001A6B64">
        <w:rPr>
          <w:b/>
        </w:rPr>
        <w:t>Скородненского</w:t>
      </w:r>
      <w:proofErr w:type="spellEnd"/>
      <w:r w:rsidR="001A6B64">
        <w:rPr>
          <w:b/>
        </w:rPr>
        <w:t xml:space="preserve"> </w:t>
      </w:r>
      <w:r w:rsidR="00A25192" w:rsidRPr="00846FB9">
        <w:rPr>
          <w:b/>
        </w:rPr>
        <w:t>сельского поселения</w:t>
      </w:r>
      <w:r w:rsidR="001A6B64">
        <w:rPr>
          <w:b/>
        </w:rPr>
        <w:t xml:space="preserve"> на 2011</w:t>
      </w:r>
      <w:r>
        <w:rPr>
          <w:b/>
        </w:rPr>
        <w:t xml:space="preserve"> год  по разделам и подразделам функциональной классификации расходов</w:t>
      </w:r>
    </w:p>
    <w:p w:rsidR="00522FA7" w:rsidRDefault="00522FA7" w:rsidP="00522FA7">
      <w:pPr>
        <w:jc w:val="center"/>
      </w:pPr>
    </w:p>
    <w:tbl>
      <w:tblPr>
        <w:tblpPr w:leftFromText="180" w:rightFromText="180" w:vertAnchor="text" w:tblpY="1"/>
        <w:tblOverlap w:val="never"/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645"/>
        <w:gridCol w:w="853"/>
        <w:gridCol w:w="1743"/>
        <w:gridCol w:w="960"/>
        <w:gridCol w:w="239"/>
      </w:tblGrid>
      <w:tr w:rsidR="004F48A7" w:rsidTr="004F48A7">
        <w:trPr>
          <w:gridAfter w:val="1"/>
          <w:wAfter w:w="239" w:type="dxa"/>
          <w:trHeight w:val="276"/>
        </w:trPr>
        <w:tc>
          <w:tcPr>
            <w:tcW w:w="8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8A7" w:rsidRDefault="004F48A7" w:rsidP="004F48A7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48A7" w:rsidTr="004F48A7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7" w:rsidRPr="00877FBF" w:rsidRDefault="004F48A7" w:rsidP="004F48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7" w:rsidRPr="00877FBF" w:rsidRDefault="004F48A7" w:rsidP="004F48A7">
            <w:pPr>
              <w:jc w:val="center"/>
              <w:rPr>
                <w:sz w:val="20"/>
                <w:szCs w:val="20"/>
              </w:rPr>
            </w:pPr>
            <w:proofErr w:type="gramStart"/>
            <w:r w:rsidRPr="00877FBF">
              <w:rPr>
                <w:b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8A7" w:rsidRPr="00877FBF" w:rsidRDefault="004F48A7" w:rsidP="004F48A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7FBF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4F48A7" w:rsidRPr="00877FBF" w:rsidRDefault="004F48A7" w:rsidP="004F48A7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nil"/>
            </w:tcBorders>
          </w:tcPr>
          <w:p w:rsidR="004F48A7" w:rsidRPr="00877FBF" w:rsidRDefault="004F48A7" w:rsidP="004F48A7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4F48A7" w:rsidRPr="00877FBF" w:rsidRDefault="004F48A7" w:rsidP="004F48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6B64" w:rsidTr="004F48A7">
        <w:trPr>
          <w:gridAfter w:val="1"/>
          <w:wAfter w:w="239" w:type="dxa"/>
        </w:trPr>
        <w:tc>
          <w:tcPr>
            <w:tcW w:w="4102" w:type="dxa"/>
            <w:tcBorders>
              <w:top w:val="single" w:sz="4" w:space="0" w:color="auto"/>
              <w:right w:val="single" w:sz="4" w:space="0" w:color="auto"/>
            </w:tcBorders>
          </w:tcPr>
          <w:p w:rsidR="001A6B64" w:rsidRPr="00877FBF" w:rsidRDefault="001A6B64" w:rsidP="004F48A7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4" w:rsidRPr="00877FBF" w:rsidRDefault="001A6B64" w:rsidP="004F48A7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1A6B64" w:rsidRPr="00877FBF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22C80">
              <w:rPr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1A6B64" w:rsidRPr="00877FBF" w:rsidRDefault="00D22C8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3E27A0">
              <w:rPr>
                <w:sz w:val="20"/>
                <w:szCs w:val="20"/>
              </w:rPr>
              <w:t>8</w:t>
            </w:r>
          </w:p>
        </w:tc>
      </w:tr>
      <w:tr w:rsidR="001A6B64" w:rsidTr="004F48A7">
        <w:trPr>
          <w:gridAfter w:val="1"/>
          <w:wAfter w:w="239" w:type="dxa"/>
        </w:trPr>
        <w:tc>
          <w:tcPr>
            <w:tcW w:w="4102" w:type="dxa"/>
          </w:tcPr>
          <w:p w:rsidR="001A6B64" w:rsidRPr="00877FBF" w:rsidRDefault="001A6B64" w:rsidP="004F48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субъектов РФ и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1A6B64" w:rsidRPr="00877FBF" w:rsidRDefault="001A6B64" w:rsidP="004F4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3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743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60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1A6B64" w:rsidTr="004F48A7">
        <w:trPr>
          <w:gridAfter w:val="1"/>
          <w:wAfter w:w="239" w:type="dxa"/>
        </w:trPr>
        <w:tc>
          <w:tcPr>
            <w:tcW w:w="4102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877FBF">
              <w:rPr>
                <w:sz w:val="20"/>
                <w:szCs w:val="20"/>
              </w:rPr>
              <w:t>госвласти</w:t>
            </w:r>
            <w:proofErr w:type="spellEnd"/>
            <w:r w:rsidRPr="00877FBF">
              <w:rPr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645" w:type="dxa"/>
          </w:tcPr>
          <w:p w:rsidR="001A6B64" w:rsidRPr="00877FBF" w:rsidRDefault="001A6B64" w:rsidP="004F48A7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0100</w:t>
            </w:r>
          </w:p>
        </w:tc>
        <w:tc>
          <w:tcPr>
            <w:tcW w:w="853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0104</w:t>
            </w:r>
          </w:p>
        </w:tc>
        <w:tc>
          <w:tcPr>
            <w:tcW w:w="1743" w:type="dxa"/>
          </w:tcPr>
          <w:p w:rsidR="001A6B64" w:rsidRPr="00877FBF" w:rsidRDefault="00D22C8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1A6B64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1A6B64" w:rsidRPr="00877FBF" w:rsidRDefault="00D22C8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1A6B64">
              <w:rPr>
                <w:sz w:val="20"/>
                <w:szCs w:val="20"/>
              </w:rPr>
              <w:t>3</w:t>
            </w:r>
          </w:p>
        </w:tc>
      </w:tr>
      <w:tr w:rsidR="001A6B64" w:rsidTr="004F48A7">
        <w:trPr>
          <w:gridAfter w:val="1"/>
          <w:wAfter w:w="239" w:type="dxa"/>
        </w:trPr>
        <w:tc>
          <w:tcPr>
            <w:tcW w:w="4102" w:type="dxa"/>
          </w:tcPr>
          <w:p w:rsidR="001A6B64" w:rsidRPr="00877FBF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45" w:type="dxa"/>
          </w:tcPr>
          <w:p w:rsidR="001A6B64" w:rsidRPr="00877FBF" w:rsidRDefault="001A6B64" w:rsidP="004F48A7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0100</w:t>
            </w:r>
          </w:p>
        </w:tc>
        <w:tc>
          <w:tcPr>
            <w:tcW w:w="853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743" w:type="dxa"/>
          </w:tcPr>
          <w:p w:rsidR="001A6B64" w:rsidRPr="00877FBF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</w:tcPr>
          <w:p w:rsidR="001A6B64" w:rsidRPr="00877FBF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A6B64" w:rsidTr="004F48A7">
        <w:trPr>
          <w:gridAfter w:val="1"/>
          <w:wAfter w:w="239" w:type="dxa"/>
        </w:trPr>
        <w:tc>
          <w:tcPr>
            <w:tcW w:w="4102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45" w:type="dxa"/>
          </w:tcPr>
          <w:p w:rsidR="001A6B64" w:rsidRPr="00877FBF" w:rsidRDefault="001A6B64" w:rsidP="004F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3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743" w:type="dxa"/>
          </w:tcPr>
          <w:p w:rsidR="001A6B64" w:rsidRPr="00877FBF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:rsidR="001A6B64" w:rsidRPr="00877FBF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A6B64" w:rsidTr="004F48A7">
        <w:trPr>
          <w:gridAfter w:val="1"/>
          <w:wAfter w:w="239" w:type="dxa"/>
        </w:trPr>
        <w:tc>
          <w:tcPr>
            <w:tcW w:w="4102" w:type="dxa"/>
          </w:tcPr>
          <w:p w:rsidR="001A6B64" w:rsidRPr="00877FBF" w:rsidRDefault="001A6B64" w:rsidP="004F48A7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45" w:type="dxa"/>
          </w:tcPr>
          <w:p w:rsidR="001A6B64" w:rsidRPr="00877FBF" w:rsidRDefault="001A6B64" w:rsidP="004F48A7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3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1A6B64" w:rsidRPr="00877FBF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1A6B64" w:rsidRPr="00877FBF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6B64" w:rsidTr="004F48A7">
        <w:trPr>
          <w:gridAfter w:val="1"/>
          <w:wAfter w:w="239" w:type="dxa"/>
        </w:trPr>
        <w:tc>
          <w:tcPr>
            <w:tcW w:w="4102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5" w:type="dxa"/>
          </w:tcPr>
          <w:p w:rsidR="001A6B64" w:rsidRPr="00877FBF" w:rsidRDefault="001A6B64" w:rsidP="004F48A7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0200</w:t>
            </w:r>
          </w:p>
        </w:tc>
        <w:tc>
          <w:tcPr>
            <w:tcW w:w="853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0203</w:t>
            </w:r>
          </w:p>
        </w:tc>
        <w:tc>
          <w:tcPr>
            <w:tcW w:w="1743" w:type="dxa"/>
          </w:tcPr>
          <w:p w:rsidR="001A6B64" w:rsidRPr="00877FBF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1A6B64" w:rsidRPr="00877FBF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E27A0" w:rsidTr="004F48A7">
        <w:trPr>
          <w:gridAfter w:val="1"/>
          <w:wAfter w:w="239" w:type="dxa"/>
          <w:trHeight w:val="341"/>
        </w:trPr>
        <w:tc>
          <w:tcPr>
            <w:tcW w:w="4102" w:type="dxa"/>
          </w:tcPr>
          <w:p w:rsidR="003E27A0" w:rsidRPr="003E27A0" w:rsidRDefault="003E27A0" w:rsidP="004F48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645" w:type="dxa"/>
          </w:tcPr>
          <w:p w:rsidR="003E27A0" w:rsidRPr="003E27A0" w:rsidRDefault="003E27A0" w:rsidP="004F4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3" w:type="dxa"/>
          </w:tcPr>
          <w:p w:rsidR="003E27A0" w:rsidRPr="00877FBF" w:rsidRDefault="003E27A0" w:rsidP="004F4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3E27A0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:rsidR="003E27A0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27A0" w:rsidTr="004F48A7">
        <w:trPr>
          <w:gridAfter w:val="1"/>
          <w:wAfter w:w="239" w:type="dxa"/>
        </w:trPr>
        <w:tc>
          <w:tcPr>
            <w:tcW w:w="4102" w:type="dxa"/>
          </w:tcPr>
          <w:p w:rsidR="003E27A0" w:rsidRPr="003E27A0" w:rsidRDefault="003E27A0" w:rsidP="004F48A7">
            <w:pPr>
              <w:jc w:val="both"/>
              <w:rPr>
                <w:sz w:val="20"/>
                <w:szCs w:val="20"/>
              </w:rPr>
            </w:pPr>
            <w:r w:rsidRPr="003E27A0">
              <w:rPr>
                <w:sz w:val="20"/>
                <w:szCs w:val="20"/>
              </w:rPr>
              <w:t>В т</w:t>
            </w:r>
            <w:proofErr w:type="gramStart"/>
            <w:r w:rsidRPr="003E27A0">
              <w:rPr>
                <w:sz w:val="20"/>
                <w:szCs w:val="20"/>
              </w:rPr>
              <w:t xml:space="preserve"> .</w:t>
            </w:r>
            <w:proofErr w:type="gramEnd"/>
            <w:r w:rsidRPr="003E27A0">
              <w:rPr>
                <w:sz w:val="20"/>
                <w:szCs w:val="20"/>
              </w:rPr>
              <w:t>ч.      ЧСГО</w:t>
            </w:r>
          </w:p>
        </w:tc>
        <w:tc>
          <w:tcPr>
            <w:tcW w:w="645" w:type="dxa"/>
          </w:tcPr>
          <w:p w:rsidR="003E27A0" w:rsidRDefault="003E27A0" w:rsidP="004F4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3" w:type="dxa"/>
          </w:tcPr>
          <w:p w:rsidR="003E27A0" w:rsidRPr="00877FBF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</w:t>
            </w:r>
          </w:p>
        </w:tc>
        <w:tc>
          <w:tcPr>
            <w:tcW w:w="1743" w:type="dxa"/>
          </w:tcPr>
          <w:p w:rsidR="003E27A0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3E27A0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27A0" w:rsidTr="004F48A7">
        <w:trPr>
          <w:gridAfter w:val="1"/>
          <w:wAfter w:w="239" w:type="dxa"/>
        </w:trPr>
        <w:tc>
          <w:tcPr>
            <w:tcW w:w="4102" w:type="dxa"/>
          </w:tcPr>
          <w:p w:rsidR="003E27A0" w:rsidRPr="003E27A0" w:rsidRDefault="00090B29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E27A0">
              <w:rPr>
                <w:sz w:val="20"/>
                <w:szCs w:val="20"/>
              </w:rPr>
              <w:t>ожарная безопасность</w:t>
            </w:r>
          </w:p>
        </w:tc>
        <w:tc>
          <w:tcPr>
            <w:tcW w:w="645" w:type="dxa"/>
          </w:tcPr>
          <w:p w:rsidR="003E27A0" w:rsidRDefault="003E27A0" w:rsidP="004F4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3E27A0" w:rsidRDefault="003E27A0" w:rsidP="004F4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3E27A0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3E27A0" w:rsidRDefault="003E27A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22C80" w:rsidTr="004F48A7">
        <w:trPr>
          <w:gridAfter w:val="1"/>
          <w:wAfter w:w="239" w:type="dxa"/>
        </w:trPr>
        <w:tc>
          <w:tcPr>
            <w:tcW w:w="4102" w:type="dxa"/>
          </w:tcPr>
          <w:p w:rsidR="00D22C80" w:rsidRPr="00877FBF" w:rsidRDefault="00D22C80" w:rsidP="004F48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45" w:type="dxa"/>
          </w:tcPr>
          <w:p w:rsidR="00D22C80" w:rsidRPr="00877FBF" w:rsidRDefault="00D22C80" w:rsidP="004F4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3" w:type="dxa"/>
          </w:tcPr>
          <w:p w:rsidR="00D22C80" w:rsidRPr="00877FBF" w:rsidRDefault="00D22C8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43" w:type="dxa"/>
          </w:tcPr>
          <w:p w:rsidR="00D22C80" w:rsidRDefault="00D22C8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</w:tcPr>
          <w:p w:rsidR="00D22C80" w:rsidRDefault="00D22C8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A6B64" w:rsidTr="004F48A7">
        <w:trPr>
          <w:gridAfter w:val="1"/>
          <w:wAfter w:w="239" w:type="dxa"/>
        </w:trPr>
        <w:tc>
          <w:tcPr>
            <w:tcW w:w="4102" w:type="dxa"/>
          </w:tcPr>
          <w:p w:rsidR="001A6B64" w:rsidRPr="00877FBF" w:rsidRDefault="001A6B64" w:rsidP="004F48A7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5" w:type="dxa"/>
          </w:tcPr>
          <w:p w:rsidR="001A6B64" w:rsidRPr="00877FBF" w:rsidRDefault="001A6B64" w:rsidP="004F48A7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3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1A6B64" w:rsidRPr="00877FBF" w:rsidRDefault="00D22C8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27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A6B64" w:rsidRPr="00877FBF" w:rsidRDefault="00D22C8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27A0">
              <w:rPr>
                <w:sz w:val="20"/>
                <w:szCs w:val="20"/>
              </w:rPr>
              <w:t>0</w:t>
            </w:r>
          </w:p>
        </w:tc>
      </w:tr>
      <w:tr w:rsidR="001A6B64" w:rsidTr="004F48A7">
        <w:trPr>
          <w:gridAfter w:val="1"/>
          <w:wAfter w:w="239" w:type="dxa"/>
        </w:trPr>
        <w:tc>
          <w:tcPr>
            <w:tcW w:w="4102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45" w:type="dxa"/>
          </w:tcPr>
          <w:p w:rsidR="001A6B64" w:rsidRPr="00877FBF" w:rsidRDefault="001A6B64" w:rsidP="004F48A7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0500</w:t>
            </w:r>
          </w:p>
        </w:tc>
        <w:tc>
          <w:tcPr>
            <w:tcW w:w="853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0503</w:t>
            </w:r>
          </w:p>
        </w:tc>
        <w:tc>
          <w:tcPr>
            <w:tcW w:w="1743" w:type="dxa"/>
          </w:tcPr>
          <w:p w:rsidR="001A6B64" w:rsidRPr="00877FBF" w:rsidRDefault="00D22C8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27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A6B64" w:rsidRPr="00877FBF" w:rsidRDefault="00D22C80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27A0">
              <w:rPr>
                <w:sz w:val="20"/>
                <w:szCs w:val="20"/>
              </w:rPr>
              <w:t>0</w:t>
            </w:r>
          </w:p>
        </w:tc>
      </w:tr>
      <w:tr w:rsidR="001A6B64" w:rsidTr="004F48A7">
        <w:trPr>
          <w:gridAfter w:val="1"/>
          <w:wAfter w:w="239" w:type="dxa"/>
        </w:trPr>
        <w:tc>
          <w:tcPr>
            <w:tcW w:w="4102" w:type="dxa"/>
          </w:tcPr>
          <w:p w:rsidR="001A6B64" w:rsidRPr="00877FBF" w:rsidRDefault="00A802C1" w:rsidP="004F48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45" w:type="dxa"/>
          </w:tcPr>
          <w:p w:rsidR="001A6B64" w:rsidRPr="00877FBF" w:rsidRDefault="00A802C1" w:rsidP="004F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3" w:type="dxa"/>
          </w:tcPr>
          <w:p w:rsidR="001A6B64" w:rsidRPr="00877FBF" w:rsidRDefault="00A802C1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</w:t>
            </w:r>
          </w:p>
        </w:tc>
        <w:tc>
          <w:tcPr>
            <w:tcW w:w="1743" w:type="dxa"/>
          </w:tcPr>
          <w:p w:rsidR="001A6B64" w:rsidRPr="00877FBF" w:rsidRDefault="00A802C1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0" w:type="dxa"/>
          </w:tcPr>
          <w:p w:rsidR="001A6B64" w:rsidRPr="00877FBF" w:rsidRDefault="00A802C1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A6B64" w:rsidTr="004F48A7">
        <w:trPr>
          <w:gridAfter w:val="1"/>
          <w:wAfter w:w="239" w:type="dxa"/>
          <w:trHeight w:val="348"/>
        </w:trPr>
        <w:tc>
          <w:tcPr>
            <w:tcW w:w="4102" w:type="dxa"/>
          </w:tcPr>
          <w:p w:rsidR="001A6B64" w:rsidRPr="00A802C1" w:rsidRDefault="00A802C1" w:rsidP="004F48A7">
            <w:pPr>
              <w:jc w:val="both"/>
              <w:rPr>
                <w:b/>
                <w:sz w:val="20"/>
                <w:szCs w:val="20"/>
              </w:rPr>
            </w:pPr>
            <w:r w:rsidRPr="00A802C1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45" w:type="dxa"/>
          </w:tcPr>
          <w:p w:rsidR="001A6B64" w:rsidRPr="00877FBF" w:rsidRDefault="00A802C1" w:rsidP="004F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3" w:type="dxa"/>
          </w:tcPr>
          <w:p w:rsidR="001A6B64" w:rsidRPr="00877FBF" w:rsidRDefault="00A802C1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</w:t>
            </w:r>
          </w:p>
        </w:tc>
        <w:tc>
          <w:tcPr>
            <w:tcW w:w="1743" w:type="dxa"/>
          </w:tcPr>
          <w:p w:rsidR="001A6B64" w:rsidRPr="00877FBF" w:rsidRDefault="00A802C1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960" w:type="dxa"/>
          </w:tcPr>
          <w:p w:rsidR="001A6B64" w:rsidRPr="00877FBF" w:rsidRDefault="00A802C1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</w:tr>
      <w:tr w:rsidR="001A6B64" w:rsidRPr="00877FBF" w:rsidTr="004F48A7">
        <w:trPr>
          <w:gridAfter w:val="1"/>
          <w:wAfter w:w="239" w:type="dxa"/>
        </w:trPr>
        <w:tc>
          <w:tcPr>
            <w:tcW w:w="4102" w:type="dxa"/>
          </w:tcPr>
          <w:p w:rsidR="001A6B64" w:rsidRPr="00877FBF" w:rsidRDefault="001A6B64" w:rsidP="004F48A7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45" w:type="dxa"/>
          </w:tcPr>
          <w:p w:rsidR="001A6B64" w:rsidRPr="00877FBF" w:rsidRDefault="001A6B64" w:rsidP="004F4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A6B64" w:rsidRPr="00877FBF" w:rsidRDefault="001A6B64" w:rsidP="004F4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1A6B64" w:rsidRPr="00877FBF" w:rsidRDefault="00A802C1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</w:p>
        </w:tc>
        <w:tc>
          <w:tcPr>
            <w:tcW w:w="960" w:type="dxa"/>
          </w:tcPr>
          <w:p w:rsidR="001A6B64" w:rsidRPr="00877FBF" w:rsidRDefault="00A802C1" w:rsidP="004F48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</w:p>
        </w:tc>
      </w:tr>
    </w:tbl>
    <w:tbl>
      <w:tblPr>
        <w:tblpPr w:leftFromText="180" w:rightFromText="180" w:vertAnchor="text" w:tblpX="-2711" w:tblpY="28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F48A7" w:rsidTr="004F48A7">
        <w:tc>
          <w:tcPr>
            <w:tcW w:w="324" w:type="dxa"/>
          </w:tcPr>
          <w:p w:rsidR="004F48A7" w:rsidRDefault="004F48A7" w:rsidP="004F48A7">
            <w:pPr>
              <w:jc w:val="both"/>
            </w:pPr>
          </w:p>
        </w:tc>
      </w:tr>
    </w:tbl>
    <w:p w:rsidR="003E27A0" w:rsidRDefault="003E27A0" w:rsidP="00A25192">
      <w:pPr>
        <w:jc w:val="both"/>
      </w:pPr>
    </w:p>
    <w:p w:rsidR="003E27A0" w:rsidRPr="003E27A0" w:rsidRDefault="003E27A0" w:rsidP="003E27A0"/>
    <w:p w:rsidR="003E27A0" w:rsidRPr="003E27A0" w:rsidRDefault="003E27A0" w:rsidP="003E27A0"/>
    <w:p w:rsidR="003E27A0" w:rsidRPr="003E27A0" w:rsidRDefault="003E27A0" w:rsidP="003E27A0"/>
    <w:p w:rsidR="003E27A0" w:rsidRPr="003E27A0" w:rsidRDefault="003E27A0" w:rsidP="003E27A0"/>
    <w:p w:rsidR="003E27A0" w:rsidRPr="003E27A0" w:rsidRDefault="003E27A0" w:rsidP="003E27A0"/>
    <w:p w:rsidR="003E27A0" w:rsidRPr="003E27A0" w:rsidRDefault="003E27A0" w:rsidP="003E27A0"/>
    <w:p w:rsidR="003E27A0" w:rsidRPr="003E27A0" w:rsidRDefault="003E27A0" w:rsidP="003E27A0"/>
    <w:p w:rsidR="003E27A0" w:rsidRPr="003E27A0" w:rsidRDefault="003E27A0" w:rsidP="003E27A0"/>
    <w:p w:rsidR="003E27A0" w:rsidRPr="003E27A0" w:rsidRDefault="003E27A0" w:rsidP="003E27A0"/>
    <w:p w:rsidR="003E27A0" w:rsidRPr="003E27A0" w:rsidRDefault="003E27A0" w:rsidP="003E27A0"/>
    <w:p w:rsidR="003E27A0" w:rsidRPr="003E27A0" w:rsidRDefault="003E27A0" w:rsidP="003E27A0"/>
    <w:p w:rsidR="003E27A0" w:rsidRPr="003E27A0" w:rsidRDefault="003E27A0" w:rsidP="003E27A0"/>
    <w:p w:rsidR="003E27A0" w:rsidRDefault="003E27A0" w:rsidP="00A25192">
      <w:pPr>
        <w:jc w:val="both"/>
      </w:pPr>
    </w:p>
    <w:p w:rsidR="003E27A0" w:rsidRPr="003E27A0" w:rsidRDefault="003E27A0" w:rsidP="003E27A0"/>
    <w:p w:rsidR="003E27A0" w:rsidRDefault="003E27A0" w:rsidP="00A25192">
      <w:pPr>
        <w:jc w:val="both"/>
      </w:pPr>
    </w:p>
    <w:p w:rsidR="00A25192" w:rsidRDefault="001A6B64" w:rsidP="00A25192">
      <w:pPr>
        <w:jc w:val="both"/>
      </w:pPr>
      <w:r>
        <w:br w:type="textWrapping" w:clear="all"/>
      </w:r>
    </w:p>
    <w:p w:rsidR="00A25192" w:rsidRDefault="00A25192" w:rsidP="00A25192">
      <w:pPr>
        <w:jc w:val="both"/>
      </w:pPr>
    </w:p>
    <w:p w:rsidR="00A25192" w:rsidRPr="001F3972" w:rsidRDefault="00A25192" w:rsidP="00A25192">
      <w:pPr>
        <w:jc w:val="both"/>
        <w:rPr>
          <w:b/>
          <w:color w:val="FF0000"/>
          <w:sz w:val="40"/>
          <w:szCs w:val="40"/>
        </w:rPr>
      </w:pPr>
    </w:p>
    <w:p w:rsidR="00A25192" w:rsidRPr="00FC37BB" w:rsidRDefault="00A25192" w:rsidP="00A25192">
      <w:pPr>
        <w:jc w:val="both"/>
      </w:pPr>
    </w:p>
    <w:p w:rsidR="00A25192" w:rsidRDefault="00A25192" w:rsidP="00157DB2">
      <w:pPr>
        <w:jc w:val="both"/>
      </w:pPr>
    </w:p>
    <w:p w:rsidR="009A6334" w:rsidRDefault="009A6334" w:rsidP="00157DB2">
      <w:pPr>
        <w:jc w:val="both"/>
      </w:pPr>
    </w:p>
    <w:p w:rsidR="009A6334" w:rsidRDefault="009A6334" w:rsidP="00157DB2">
      <w:pPr>
        <w:jc w:val="both"/>
      </w:pPr>
    </w:p>
    <w:p w:rsidR="009A6334" w:rsidRDefault="009A6334" w:rsidP="00157DB2">
      <w:pPr>
        <w:jc w:val="both"/>
      </w:pPr>
    </w:p>
    <w:p w:rsidR="009A6334" w:rsidRDefault="009A6334" w:rsidP="00157DB2">
      <w:pPr>
        <w:jc w:val="both"/>
      </w:pPr>
    </w:p>
    <w:p w:rsidR="009A6334" w:rsidRDefault="009A6334" w:rsidP="00157DB2">
      <w:pPr>
        <w:jc w:val="both"/>
      </w:pPr>
    </w:p>
    <w:p w:rsidR="009A6334" w:rsidRDefault="009A6334" w:rsidP="00157DB2">
      <w:pPr>
        <w:jc w:val="both"/>
      </w:pPr>
    </w:p>
    <w:p w:rsidR="009A6334" w:rsidRDefault="009A6334" w:rsidP="00157DB2">
      <w:pPr>
        <w:jc w:val="both"/>
      </w:pPr>
    </w:p>
    <w:p w:rsidR="009A6334" w:rsidRDefault="009A6334" w:rsidP="00157DB2">
      <w:pPr>
        <w:jc w:val="both"/>
      </w:pPr>
    </w:p>
    <w:p w:rsidR="009A6334" w:rsidRDefault="009A6334" w:rsidP="00157DB2">
      <w:pPr>
        <w:jc w:val="both"/>
      </w:pPr>
    </w:p>
    <w:p w:rsidR="00A802C1" w:rsidRDefault="00A802C1" w:rsidP="009A6334">
      <w:pPr>
        <w:jc w:val="right"/>
      </w:pPr>
    </w:p>
    <w:p w:rsidR="00A802C1" w:rsidRDefault="00A802C1" w:rsidP="009A6334">
      <w:pPr>
        <w:jc w:val="right"/>
      </w:pPr>
    </w:p>
    <w:p w:rsidR="00A802C1" w:rsidRDefault="00A802C1" w:rsidP="009A6334">
      <w:pPr>
        <w:jc w:val="right"/>
      </w:pPr>
    </w:p>
    <w:p w:rsidR="00A802C1" w:rsidRDefault="00A802C1" w:rsidP="009A6334">
      <w:pPr>
        <w:jc w:val="right"/>
      </w:pPr>
    </w:p>
    <w:p w:rsidR="00A802C1" w:rsidRDefault="00A802C1" w:rsidP="009A6334">
      <w:pPr>
        <w:jc w:val="right"/>
      </w:pPr>
    </w:p>
    <w:p w:rsidR="00A802C1" w:rsidRDefault="00A802C1" w:rsidP="009A6334">
      <w:pPr>
        <w:jc w:val="right"/>
      </w:pPr>
    </w:p>
    <w:p w:rsidR="009A6334" w:rsidRPr="00270DCF" w:rsidRDefault="009A6334" w:rsidP="009A633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8</w:t>
      </w:r>
    </w:p>
    <w:p w:rsidR="009A6334" w:rsidRPr="00270DCF" w:rsidRDefault="009A6334" w:rsidP="009A6334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9A6334" w:rsidRDefault="00A802C1" w:rsidP="009A6334">
      <w:pPr>
        <w:jc w:val="right"/>
      </w:pPr>
      <w:r>
        <w:rPr>
          <w:sz w:val="18"/>
          <w:szCs w:val="18"/>
        </w:rPr>
        <w:t>«О</w:t>
      </w:r>
      <w:r w:rsidR="004F48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бюджете </w:t>
      </w:r>
      <w:proofErr w:type="spellStart"/>
      <w:r>
        <w:rPr>
          <w:sz w:val="18"/>
          <w:szCs w:val="18"/>
        </w:rPr>
        <w:t>Скородненского</w:t>
      </w:r>
      <w:proofErr w:type="spellEnd"/>
      <w:r>
        <w:rPr>
          <w:sz w:val="18"/>
          <w:szCs w:val="18"/>
        </w:rPr>
        <w:t xml:space="preserve"> </w:t>
      </w:r>
      <w:r w:rsidR="009A6334" w:rsidRPr="00270DCF">
        <w:rPr>
          <w:sz w:val="18"/>
          <w:szCs w:val="18"/>
        </w:rPr>
        <w:t xml:space="preserve"> сельского посе</w:t>
      </w:r>
      <w:r>
        <w:rPr>
          <w:sz w:val="18"/>
          <w:szCs w:val="18"/>
        </w:rPr>
        <w:t>ления на 2011 г. и плановый период 2012-2013</w:t>
      </w:r>
      <w:r w:rsidR="009A6334" w:rsidRPr="00270DCF">
        <w:rPr>
          <w:sz w:val="18"/>
          <w:szCs w:val="18"/>
        </w:rPr>
        <w:t>гг.»</w:t>
      </w:r>
    </w:p>
    <w:p w:rsidR="009A6334" w:rsidRDefault="009A6334" w:rsidP="009A6334">
      <w:pPr>
        <w:jc w:val="both"/>
      </w:pPr>
    </w:p>
    <w:p w:rsidR="009A6334" w:rsidRDefault="009A6334" w:rsidP="009A6334">
      <w:pPr>
        <w:jc w:val="both"/>
      </w:pPr>
    </w:p>
    <w:p w:rsidR="001433CC" w:rsidRDefault="001433CC" w:rsidP="009A6334">
      <w:pPr>
        <w:jc w:val="both"/>
      </w:pPr>
    </w:p>
    <w:p w:rsidR="009A6334" w:rsidRDefault="009A6334" w:rsidP="009A6334">
      <w:pPr>
        <w:jc w:val="center"/>
        <w:rPr>
          <w:b/>
        </w:rPr>
      </w:pPr>
      <w:r>
        <w:rPr>
          <w:b/>
        </w:rPr>
        <w:t>Распределение расходов бюджета</w:t>
      </w:r>
      <w:r w:rsidR="00A802C1">
        <w:rPr>
          <w:b/>
        </w:rPr>
        <w:t xml:space="preserve"> </w:t>
      </w:r>
      <w:proofErr w:type="spellStart"/>
      <w:r w:rsidR="00A802C1">
        <w:rPr>
          <w:b/>
        </w:rPr>
        <w:t>Скородненского</w:t>
      </w:r>
      <w:proofErr w:type="spellEnd"/>
      <w:r w:rsidR="00A802C1"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A802C1">
        <w:rPr>
          <w:b/>
        </w:rPr>
        <w:t xml:space="preserve"> на 2012 и 2013</w:t>
      </w:r>
      <w:r>
        <w:rPr>
          <w:b/>
        </w:rPr>
        <w:t xml:space="preserve"> годов  по разделам и подразделам функциональной классификации расходов</w:t>
      </w:r>
    </w:p>
    <w:p w:rsidR="009A6334" w:rsidRDefault="009A6334" w:rsidP="009A6334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846"/>
        <w:gridCol w:w="903"/>
        <w:gridCol w:w="1255"/>
        <w:gridCol w:w="1316"/>
      </w:tblGrid>
      <w:tr w:rsidR="009B0360" w:rsidTr="00877FBF">
        <w:tc>
          <w:tcPr>
            <w:tcW w:w="5388" w:type="dxa"/>
            <w:vMerge w:val="restart"/>
          </w:tcPr>
          <w:p w:rsidR="009B0360" w:rsidRPr="00877FBF" w:rsidRDefault="009B0360" w:rsidP="00877F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:rsidR="009B0360" w:rsidRPr="00877FBF" w:rsidRDefault="009B0360" w:rsidP="00877FBF">
            <w:pPr>
              <w:jc w:val="center"/>
              <w:rPr>
                <w:sz w:val="20"/>
                <w:szCs w:val="20"/>
              </w:rPr>
            </w:pPr>
            <w:proofErr w:type="gramStart"/>
            <w:r w:rsidRPr="00877FBF">
              <w:rPr>
                <w:b/>
              </w:rPr>
              <w:t>Р</w:t>
            </w:r>
            <w:proofErr w:type="gramEnd"/>
          </w:p>
        </w:tc>
        <w:tc>
          <w:tcPr>
            <w:tcW w:w="903" w:type="dxa"/>
            <w:vMerge w:val="restart"/>
          </w:tcPr>
          <w:p w:rsidR="009B0360" w:rsidRPr="00877FBF" w:rsidRDefault="009B0360" w:rsidP="00877FB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7FBF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9B0360" w:rsidRPr="00877FBF" w:rsidRDefault="009B0360" w:rsidP="00877FBF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9B0360" w:rsidTr="00877FBF">
        <w:tc>
          <w:tcPr>
            <w:tcW w:w="5388" w:type="dxa"/>
            <w:vMerge/>
          </w:tcPr>
          <w:p w:rsidR="009B0360" w:rsidRPr="00877FBF" w:rsidRDefault="009B0360" w:rsidP="00877F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9B0360" w:rsidRPr="00877FBF" w:rsidRDefault="009B0360" w:rsidP="00877FBF">
            <w:pPr>
              <w:jc w:val="center"/>
              <w:rPr>
                <w:b/>
              </w:rPr>
            </w:pPr>
          </w:p>
        </w:tc>
        <w:tc>
          <w:tcPr>
            <w:tcW w:w="903" w:type="dxa"/>
            <w:vMerge/>
          </w:tcPr>
          <w:p w:rsidR="009B0360" w:rsidRPr="00877FBF" w:rsidRDefault="009B0360" w:rsidP="00877FBF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9B0360" w:rsidRPr="00877FBF" w:rsidRDefault="00A802C1" w:rsidP="00877F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2012 </w:t>
            </w:r>
            <w:r w:rsidR="009B0360" w:rsidRPr="00877FB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316" w:type="dxa"/>
          </w:tcPr>
          <w:p w:rsidR="009B0360" w:rsidRPr="00877FBF" w:rsidRDefault="00A802C1" w:rsidP="00877F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  <w:r w:rsidR="009B0360" w:rsidRPr="00877FB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B0360" w:rsidTr="00877FBF">
        <w:tc>
          <w:tcPr>
            <w:tcW w:w="5388" w:type="dxa"/>
          </w:tcPr>
          <w:p w:rsidR="009B0360" w:rsidRPr="00877FBF" w:rsidRDefault="009B0360" w:rsidP="00877FBF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</w:tcPr>
          <w:p w:rsidR="009B0360" w:rsidRPr="00877FBF" w:rsidRDefault="009B0360" w:rsidP="00877FBF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9B0360" w:rsidRPr="00877FBF" w:rsidRDefault="009B0360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B0360" w:rsidRPr="00877FBF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1316" w:type="dxa"/>
          </w:tcPr>
          <w:p w:rsidR="009B0360" w:rsidRPr="00877FBF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</w:tr>
      <w:tr w:rsidR="006D4854" w:rsidTr="00877FBF">
        <w:tc>
          <w:tcPr>
            <w:tcW w:w="5388" w:type="dxa"/>
          </w:tcPr>
          <w:p w:rsidR="006D4854" w:rsidRPr="00877FBF" w:rsidRDefault="006D4854" w:rsidP="00877FBF">
            <w:pPr>
              <w:jc w:val="both"/>
              <w:rPr>
                <w:b/>
                <w:sz w:val="20"/>
                <w:szCs w:val="20"/>
              </w:rPr>
            </w:pPr>
            <w:r w:rsidRPr="006D4854">
              <w:rPr>
                <w:sz w:val="20"/>
                <w:szCs w:val="20"/>
              </w:rPr>
              <w:t>Функционирование высшего должностного лица субъектов РФ и органов местного самоуправлени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846" w:type="dxa"/>
          </w:tcPr>
          <w:p w:rsidR="006D4854" w:rsidRPr="00877FBF" w:rsidRDefault="00B15518" w:rsidP="00B155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6D4854" w:rsidRPr="00877FBF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55" w:type="dxa"/>
          </w:tcPr>
          <w:p w:rsidR="006D4854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316" w:type="dxa"/>
          </w:tcPr>
          <w:p w:rsidR="006D4854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9B0360" w:rsidTr="00877FBF">
        <w:tc>
          <w:tcPr>
            <w:tcW w:w="5388" w:type="dxa"/>
          </w:tcPr>
          <w:p w:rsidR="009B0360" w:rsidRPr="00877FBF" w:rsidRDefault="009B0360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="007329DB">
              <w:rPr>
                <w:sz w:val="20"/>
                <w:szCs w:val="20"/>
              </w:rPr>
              <w:t xml:space="preserve">ударственной </w:t>
            </w:r>
            <w:r w:rsidRPr="00877FBF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846" w:type="dxa"/>
          </w:tcPr>
          <w:p w:rsidR="009B0360" w:rsidRPr="00877FBF" w:rsidRDefault="009B0360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9B0360" w:rsidRPr="00877FBF" w:rsidRDefault="009B0360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0104</w:t>
            </w:r>
          </w:p>
        </w:tc>
        <w:tc>
          <w:tcPr>
            <w:tcW w:w="1255" w:type="dxa"/>
          </w:tcPr>
          <w:p w:rsidR="009B0360" w:rsidRPr="00877FBF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1316" w:type="dxa"/>
          </w:tcPr>
          <w:p w:rsidR="009B0360" w:rsidRPr="00877FBF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D4854">
              <w:rPr>
                <w:sz w:val="20"/>
                <w:szCs w:val="20"/>
              </w:rPr>
              <w:t>4</w:t>
            </w:r>
          </w:p>
        </w:tc>
      </w:tr>
      <w:tr w:rsidR="009B0360" w:rsidTr="00877FBF">
        <w:tc>
          <w:tcPr>
            <w:tcW w:w="5388" w:type="dxa"/>
          </w:tcPr>
          <w:p w:rsidR="009B0360" w:rsidRPr="00877FBF" w:rsidRDefault="009B0360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</w:tcPr>
          <w:p w:rsidR="009B0360" w:rsidRPr="00877FBF" w:rsidRDefault="009B0360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9B0360" w:rsidRPr="00877FBF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255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0360" w:rsidTr="00877FBF">
        <w:tc>
          <w:tcPr>
            <w:tcW w:w="5388" w:type="dxa"/>
          </w:tcPr>
          <w:p w:rsidR="009B0360" w:rsidRPr="00877FBF" w:rsidRDefault="009B0360" w:rsidP="00877FBF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</w:tcPr>
          <w:p w:rsidR="009B0360" w:rsidRPr="00877FBF" w:rsidRDefault="009B0360" w:rsidP="00877FBF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9B0360" w:rsidRPr="00877FBF" w:rsidRDefault="009B0360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6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0360" w:rsidTr="00877FBF">
        <w:tc>
          <w:tcPr>
            <w:tcW w:w="5388" w:type="dxa"/>
          </w:tcPr>
          <w:p w:rsidR="009B0360" w:rsidRPr="00877FBF" w:rsidRDefault="009B0360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6" w:type="dxa"/>
          </w:tcPr>
          <w:p w:rsidR="009B0360" w:rsidRPr="00877FBF" w:rsidRDefault="009B0360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9B0360" w:rsidRPr="00877FBF" w:rsidRDefault="009B0360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6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D4854" w:rsidTr="00B15518">
        <w:trPr>
          <w:trHeight w:val="203"/>
        </w:trPr>
        <w:tc>
          <w:tcPr>
            <w:tcW w:w="5388" w:type="dxa"/>
          </w:tcPr>
          <w:p w:rsidR="006D4854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</w:t>
            </w:r>
            <w:r w:rsidR="007329DB">
              <w:rPr>
                <w:sz w:val="20"/>
                <w:szCs w:val="20"/>
              </w:rPr>
              <w:t>ь</w:t>
            </w:r>
          </w:p>
        </w:tc>
        <w:tc>
          <w:tcPr>
            <w:tcW w:w="846" w:type="dxa"/>
          </w:tcPr>
          <w:p w:rsidR="006D4854" w:rsidRPr="00877FBF" w:rsidRDefault="006D4854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6D4854" w:rsidRPr="00877FBF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55" w:type="dxa"/>
          </w:tcPr>
          <w:p w:rsidR="006D4854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16" w:type="dxa"/>
          </w:tcPr>
          <w:p w:rsidR="006D4854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15518" w:rsidTr="00877FBF">
        <w:tc>
          <w:tcPr>
            <w:tcW w:w="5388" w:type="dxa"/>
          </w:tcPr>
          <w:p w:rsidR="00B15518" w:rsidRPr="00877FBF" w:rsidRDefault="00B15518" w:rsidP="00877F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</w:tcPr>
          <w:p w:rsidR="00B15518" w:rsidRPr="00877FBF" w:rsidRDefault="00B15518" w:rsidP="00B155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0400</w:t>
            </w:r>
          </w:p>
        </w:tc>
        <w:tc>
          <w:tcPr>
            <w:tcW w:w="903" w:type="dxa"/>
          </w:tcPr>
          <w:p w:rsidR="00B15518" w:rsidRPr="00877FBF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55" w:type="dxa"/>
          </w:tcPr>
          <w:p w:rsidR="00B15518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16" w:type="dxa"/>
          </w:tcPr>
          <w:p w:rsidR="00B15518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B0360" w:rsidTr="00877FBF">
        <w:tc>
          <w:tcPr>
            <w:tcW w:w="5388" w:type="dxa"/>
          </w:tcPr>
          <w:p w:rsidR="009B0360" w:rsidRPr="00877FBF" w:rsidRDefault="009B0360" w:rsidP="00877FBF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6" w:type="dxa"/>
          </w:tcPr>
          <w:p w:rsidR="009B0360" w:rsidRPr="00877FBF" w:rsidRDefault="009B0360" w:rsidP="00877FBF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9B0360" w:rsidRPr="00877FBF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9B0360" w:rsidRPr="00877FBF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16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B0360" w:rsidTr="00877FBF">
        <w:tc>
          <w:tcPr>
            <w:tcW w:w="5388" w:type="dxa"/>
          </w:tcPr>
          <w:p w:rsidR="009B0360" w:rsidRPr="00877FBF" w:rsidRDefault="009B0360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</w:tcPr>
          <w:p w:rsidR="009B0360" w:rsidRPr="00877FBF" w:rsidRDefault="009B0360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9B0360" w:rsidRPr="00877FBF" w:rsidRDefault="009B0360" w:rsidP="00877FBF">
            <w:pPr>
              <w:jc w:val="both"/>
              <w:rPr>
                <w:sz w:val="20"/>
                <w:szCs w:val="20"/>
              </w:rPr>
            </w:pPr>
            <w:r w:rsidRPr="00877FBF"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9B0360" w:rsidRPr="00877FBF" w:rsidRDefault="00B15518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16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B0360" w:rsidTr="00877FBF">
        <w:tc>
          <w:tcPr>
            <w:tcW w:w="5388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6" w:type="dxa"/>
          </w:tcPr>
          <w:p w:rsidR="009B0360" w:rsidRPr="00877FBF" w:rsidRDefault="006D4854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03" w:type="dxa"/>
          </w:tcPr>
          <w:p w:rsidR="009B0360" w:rsidRPr="00877FBF" w:rsidRDefault="009B0360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16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B0360" w:rsidTr="00877FBF">
        <w:tc>
          <w:tcPr>
            <w:tcW w:w="5388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46" w:type="dxa"/>
          </w:tcPr>
          <w:p w:rsidR="009B0360" w:rsidRPr="00877FBF" w:rsidRDefault="006D4854" w:rsidP="00877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03" w:type="dxa"/>
          </w:tcPr>
          <w:p w:rsidR="009B0360" w:rsidRPr="00877FBF" w:rsidRDefault="009B0360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1316" w:type="dxa"/>
          </w:tcPr>
          <w:p w:rsidR="009B0360" w:rsidRPr="00877FBF" w:rsidRDefault="006D485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</w:tr>
      <w:tr w:rsidR="009B0360" w:rsidRPr="00877FBF" w:rsidTr="00877FBF">
        <w:tc>
          <w:tcPr>
            <w:tcW w:w="5388" w:type="dxa"/>
          </w:tcPr>
          <w:p w:rsidR="009B0360" w:rsidRPr="00877FBF" w:rsidRDefault="009B0360" w:rsidP="00877FBF">
            <w:pPr>
              <w:jc w:val="both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</w:tcPr>
          <w:p w:rsidR="009B0360" w:rsidRPr="00877FBF" w:rsidRDefault="009B0360" w:rsidP="0087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9B0360" w:rsidRPr="00877FBF" w:rsidRDefault="009B0360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B0360" w:rsidRPr="00877FBF" w:rsidRDefault="00E0562D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</w:t>
            </w:r>
          </w:p>
        </w:tc>
        <w:tc>
          <w:tcPr>
            <w:tcW w:w="1316" w:type="dxa"/>
          </w:tcPr>
          <w:p w:rsidR="009B0360" w:rsidRPr="00877FBF" w:rsidRDefault="00E0562D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</w:t>
            </w:r>
          </w:p>
        </w:tc>
      </w:tr>
    </w:tbl>
    <w:p w:rsidR="009A6334" w:rsidRDefault="009A6334" w:rsidP="009A6334">
      <w:pPr>
        <w:jc w:val="both"/>
      </w:pPr>
    </w:p>
    <w:p w:rsidR="009A6334" w:rsidRDefault="009A6334" w:rsidP="009A6334">
      <w:pPr>
        <w:jc w:val="both"/>
      </w:pPr>
    </w:p>
    <w:p w:rsidR="009A6334" w:rsidRDefault="009A6334" w:rsidP="009A6334">
      <w:pPr>
        <w:jc w:val="both"/>
      </w:pPr>
    </w:p>
    <w:p w:rsidR="009A6334" w:rsidRDefault="009A6334" w:rsidP="009A6334">
      <w:pPr>
        <w:jc w:val="both"/>
      </w:pPr>
    </w:p>
    <w:p w:rsidR="009A6334" w:rsidRDefault="009A6334" w:rsidP="009A6334">
      <w:pPr>
        <w:jc w:val="both"/>
      </w:pPr>
    </w:p>
    <w:p w:rsidR="009A6334" w:rsidRDefault="009A6334" w:rsidP="009A6334">
      <w:pPr>
        <w:jc w:val="both"/>
      </w:pPr>
    </w:p>
    <w:p w:rsidR="009A6334" w:rsidRPr="001F3972" w:rsidRDefault="009A6334" w:rsidP="009A6334">
      <w:pPr>
        <w:jc w:val="both"/>
        <w:rPr>
          <w:b/>
          <w:color w:val="FF0000"/>
          <w:sz w:val="40"/>
          <w:szCs w:val="40"/>
        </w:rPr>
      </w:pPr>
    </w:p>
    <w:p w:rsidR="009A6334" w:rsidRPr="00FC37BB" w:rsidRDefault="009A6334" w:rsidP="009A6334">
      <w:pPr>
        <w:jc w:val="both"/>
      </w:pPr>
    </w:p>
    <w:p w:rsidR="009A6334" w:rsidRPr="00FC37BB" w:rsidRDefault="009A6334" w:rsidP="009A6334">
      <w:pPr>
        <w:jc w:val="both"/>
      </w:pPr>
    </w:p>
    <w:p w:rsidR="009A6334" w:rsidRDefault="009A6334" w:rsidP="00157DB2">
      <w:pPr>
        <w:jc w:val="both"/>
      </w:pPr>
    </w:p>
    <w:p w:rsidR="00E17AAC" w:rsidRDefault="00E17AAC" w:rsidP="00157DB2">
      <w:pPr>
        <w:jc w:val="both"/>
      </w:pPr>
    </w:p>
    <w:p w:rsidR="00E17AAC" w:rsidRDefault="00E17AAC" w:rsidP="00157DB2">
      <w:pPr>
        <w:jc w:val="both"/>
      </w:pPr>
    </w:p>
    <w:p w:rsidR="00E17AAC" w:rsidRDefault="00E17AAC" w:rsidP="00157DB2">
      <w:pPr>
        <w:jc w:val="both"/>
      </w:pPr>
    </w:p>
    <w:p w:rsidR="00E17AAC" w:rsidRDefault="00E17AAC" w:rsidP="00157DB2">
      <w:pPr>
        <w:jc w:val="both"/>
      </w:pPr>
    </w:p>
    <w:p w:rsidR="00E17AAC" w:rsidRDefault="00E17AAC" w:rsidP="00157DB2">
      <w:pPr>
        <w:jc w:val="both"/>
      </w:pPr>
    </w:p>
    <w:p w:rsidR="00E17AAC" w:rsidRDefault="00E17AAC" w:rsidP="00157DB2">
      <w:pPr>
        <w:jc w:val="both"/>
      </w:pPr>
    </w:p>
    <w:p w:rsidR="00E17AAC" w:rsidRDefault="00E17AAC" w:rsidP="00157DB2">
      <w:pPr>
        <w:jc w:val="both"/>
      </w:pPr>
    </w:p>
    <w:p w:rsidR="00E17AAC" w:rsidRDefault="00E17AAC" w:rsidP="00157DB2">
      <w:pPr>
        <w:jc w:val="both"/>
      </w:pPr>
    </w:p>
    <w:p w:rsidR="00E17AAC" w:rsidRDefault="00E17AAC" w:rsidP="00157DB2">
      <w:pPr>
        <w:jc w:val="both"/>
      </w:pPr>
    </w:p>
    <w:p w:rsidR="00E17AAC" w:rsidRDefault="00E17AAC" w:rsidP="00157DB2">
      <w:pPr>
        <w:jc w:val="both"/>
      </w:pPr>
    </w:p>
    <w:p w:rsidR="00E17AAC" w:rsidRDefault="00E17AAC" w:rsidP="00157DB2">
      <w:pPr>
        <w:jc w:val="both"/>
      </w:pPr>
    </w:p>
    <w:p w:rsidR="00AC52F0" w:rsidRDefault="00AC52F0" w:rsidP="003E778B">
      <w:pPr>
        <w:jc w:val="both"/>
      </w:pPr>
    </w:p>
    <w:p w:rsidR="00702404" w:rsidRDefault="00702404" w:rsidP="003E778B">
      <w:pPr>
        <w:jc w:val="both"/>
      </w:pPr>
    </w:p>
    <w:p w:rsidR="00AC52F0" w:rsidRDefault="00AC52F0" w:rsidP="003E778B">
      <w:pPr>
        <w:jc w:val="both"/>
      </w:pPr>
    </w:p>
    <w:p w:rsidR="00AC52F0" w:rsidRDefault="00AC52F0" w:rsidP="003E778B">
      <w:pPr>
        <w:jc w:val="both"/>
      </w:pPr>
    </w:p>
    <w:p w:rsidR="00AC52F0" w:rsidRDefault="00AC52F0" w:rsidP="003E778B">
      <w:pPr>
        <w:jc w:val="both"/>
      </w:pPr>
    </w:p>
    <w:p w:rsidR="007329DB" w:rsidRDefault="007329DB" w:rsidP="003E778B">
      <w:pPr>
        <w:jc w:val="both"/>
      </w:pPr>
    </w:p>
    <w:p w:rsidR="003E778B" w:rsidRPr="00270DCF" w:rsidRDefault="00AC52F0" w:rsidP="003E778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9</w:t>
      </w:r>
    </w:p>
    <w:p w:rsidR="003E778B" w:rsidRPr="00270DCF" w:rsidRDefault="003E778B" w:rsidP="003E778B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3E778B" w:rsidRDefault="00AC52F0" w:rsidP="003E778B">
      <w:pPr>
        <w:jc w:val="right"/>
      </w:pPr>
      <w:r>
        <w:rPr>
          <w:sz w:val="18"/>
          <w:szCs w:val="18"/>
        </w:rPr>
        <w:t>«О</w:t>
      </w:r>
      <w:r w:rsidR="007329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бюджете </w:t>
      </w:r>
      <w:proofErr w:type="spellStart"/>
      <w:r>
        <w:rPr>
          <w:sz w:val="18"/>
          <w:szCs w:val="18"/>
        </w:rPr>
        <w:t>Скородненского</w:t>
      </w:r>
      <w:proofErr w:type="spellEnd"/>
      <w:r>
        <w:rPr>
          <w:sz w:val="18"/>
          <w:szCs w:val="18"/>
        </w:rPr>
        <w:t xml:space="preserve">  сельского поселения на 2011 г. и плановый период 2012-2013</w:t>
      </w:r>
      <w:r w:rsidR="003E778B" w:rsidRPr="00270DCF">
        <w:rPr>
          <w:sz w:val="18"/>
          <w:szCs w:val="18"/>
        </w:rPr>
        <w:t>гг.»</w:t>
      </w:r>
    </w:p>
    <w:p w:rsidR="003E778B" w:rsidRDefault="003E778B" w:rsidP="003E778B">
      <w:pPr>
        <w:jc w:val="both"/>
      </w:pPr>
    </w:p>
    <w:p w:rsidR="00162BE5" w:rsidRDefault="00162BE5" w:rsidP="003E778B">
      <w:pPr>
        <w:jc w:val="both"/>
      </w:pPr>
    </w:p>
    <w:p w:rsidR="00162BE5" w:rsidRDefault="00162BE5" w:rsidP="003E778B">
      <w:pPr>
        <w:jc w:val="both"/>
      </w:pPr>
    </w:p>
    <w:p w:rsidR="003E778B" w:rsidRPr="00162BE5" w:rsidRDefault="003E778B" w:rsidP="00162BE5">
      <w:pPr>
        <w:jc w:val="center"/>
        <w:rPr>
          <w:b/>
        </w:rPr>
      </w:pPr>
      <w:r w:rsidRPr="00162BE5">
        <w:rPr>
          <w:b/>
        </w:rPr>
        <w:t>Распределение ассигнова</w:t>
      </w:r>
      <w:r w:rsidR="00AC52F0">
        <w:rPr>
          <w:b/>
        </w:rPr>
        <w:t xml:space="preserve">ний из бюджета </w:t>
      </w:r>
      <w:proofErr w:type="spellStart"/>
      <w:r w:rsidR="00AC52F0">
        <w:rPr>
          <w:b/>
        </w:rPr>
        <w:t>Скородненского</w:t>
      </w:r>
      <w:proofErr w:type="spellEnd"/>
      <w:r w:rsidR="00AC52F0">
        <w:rPr>
          <w:b/>
        </w:rPr>
        <w:t xml:space="preserve"> </w:t>
      </w:r>
      <w:r w:rsidRPr="00162BE5">
        <w:rPr>
          <w:b/>
        </w:rPr>
        <w:t xml:space="preserve">сельского поселения на </w:t>
      </w:r>
      <w:r w:rsidR="00AC52F0">
        <w:rPr>
          <w:b/>
        </w:rPr>
        <w:t>2011 год</w:t>
      </w:r>
      <w:r w:rsidRPr="00162BE5">
        <w:rPr>
          <w:b/>
        </w:rPr>
        <w:t xml:space="preserve"> по разделам и подразделам, целевым статьям и видам расходов функциональной классификации расходов</w:t>
      </w:r>
    </w:p>
    <w:p w:rsidR="003E778B" w:rsidRPr="00162BE5" w:rsidRDefault="003E778B" w:rsidP="00162BE5">
      <w:pPr>
        <w:jc w:val="center"/>
        <w:rPr>
          <w:b/>
        </w:rPr>
      </w:pPr>
    </w:p>
    <w:tbl>
      <w:tblPr>
        <w:tblW w:w="84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45"/>
        <w:gridCol w:w="608"/>
        <w:gridCol w:w="1056"/>
        <w:gridCol w:w="518"/>
        <w:gridCol w:w="868"/>
        <w:gridCol w:w="960"/>
        <w:gridCol w:w="1241"/>
      </w:tblGrid>
      <w:tr w:rsidR="00702404" w:rsidTr="0072671B">
        <w:tc>
          <w:tcPr>
            <w:tcW w:w="2411" w:type="dxa"/>
            <w:vMerge w:val="restart"/>
          </w:tcPr>
          <w:p w:rsidR="00702404" w:rsidRPr="00877FBF" w:rsidRDefault="00702404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</w:tcPr>
          <w:p w:rsidR="00702404" w:rsidRPr="00877FBF" w:rsidRDefault="00702404" w:rsidP="00877FBF">
            <w:pPr>
              <w:jc w:val="center"/>
              <w:rPr>
                <w:sz w:val="20"/>
                <w:szCs w:val="20"/>
              </w:rPr>
            </w:pPr>
            <w:proofErr w:type="spellStart"/>
            <w:r w:rsidRPr="00877FBF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8" w:type="dxa"/>
            <w:vMerge w:val="restart"/>
          </w:tcPr>
          <w:p w:rsidR="00702404" w:rsidRPr="00877FBF" w:rsidRDefault="00702404" w:rsidP="00877FBF">
            <w:pPr>
              <w:jc w:val="center"/>
              <w:rPr>
                <w:sz w:val="20"/>
                <w:szCs w:val="20"/>
              </w:rPr>
            </w:pPr>
            <w:proofErr w:type="gramStart"/>
            <w:r w:rsidRPr="00877FBF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6" w:type="dxa"/>
            <w:vMerge w:val="restart"/>
          </w:tcPr>
          <w:p w:rsidR="00702404" w:rsidRPr="00877FBF" w:rsidRDefault="00702404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18" w:type="dxa"/>
            <w:vMerge w:val="restart"/>
          </w:tcPr>
          <w:p w:rsidR="00702404" w:rsidRPr="00877FBF" w:rsidRDefault="00702404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68" w:type="dxa"/>
            <w:vMerge w:val="restart"/>
          </w:tcPr>
          <w:p w:rsidR="00702404" w:rsidRPr="00877FBF" w:rsidRDefault="00702404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2201" w:type="dxa"/>
            <w:gridSpan w:val="2"/>
          </w:tcPr>
          <w:p w:rsidR="00702404" w:rsidRPr="00877FBF" w:rsidRDefault="00702404" w:rsidP="00877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2011</w:t>
            </w:r>
            <w:r w:rsidR="00090B29">
              <w:rPr>
                <w:b/>
                <w:sz w:val="20"/>
                <w:szCs w:val="20"/>
              </w:rPr>
              <w:t>г</w:t>
            </w:r>
          </w:p>
        </w:tc>
      </w:tr>
      <w:tr w:rsidR="00702404" w:rsidTr="0072671B">
        <w:tc>
          <w:tcPr>
            <w:tcW w:w="2411" w:type="dxa"/>
            <w:vMerge/>
          </w:tcPr>
          <w:p w:rsidR="00702404" w:rsidRPr="00877FBF" w:rsidRDefault="00702404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702404" w:rsidRPr="00877FBF" w:rsidRDefault="00702404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702404" w:rsidRPr="00877FBF" w:rsidRDefault="00702404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702404" w:rsidRPr="00877FBF" w:rsidRDefault="00702404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702404" w:rsidRPr="00877FBF" w:rsidRDefault="00702404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702404" w:rsidRPr="00877FBF" w:rsidRDefault="00702404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1241" w:type="dxa"/>
          </w:tcPr>
          <w:p w:rsidR="00702404" w:rsidRPr="00877FBF" w:rsidRDefault="00702404" w:rsidP="00AC5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702404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Обшегосударст</w:t>
            </w:r>
            <w:proofErr w:type="spellEnd"/>
            <w:r w:rsidR="0072671B">
              <w:rPr>
                <w:sz w:val="20"/>
                <w:szCs w:val="20"/>
              </w:rPr>
              <w:t>.</w:t>
            </w:r>
            <w:r w:rsidR="007329DB">
              <w:rPr>
                <w:sz w:val="20"/>
                <w:szCs w:val="20"/>
              </w:rPr>
              <w:t xml:space="preserve"> </w:t>
            </w:r>
            <w:r w:rsidR="0072671B">
              <w:rPr>
                <w:sz w:val="20"/>
                <w:szCs w:val="20"/>
              </w:rPr>
              <w:t>вопросы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02404" w:rsidRPr="00877FBF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02404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02404" w:rsidRPr="00877FBF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02404">
              <w:rPr>
                <w:sz w:val="20"/>
                <w:szCs w:val="20"/>
              </w:rPr>
              <w:t>8</w:t>
            </w:r>
          </w:p>
        </w:tc>
      </w:tr>
      <w:tr w:rsidR="006A0CD6" w:rsidTr="0072671B">
        <w:tc>
          <w:tcPr>
            <w:tcW w:w="2411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 w:rsidR="007329D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745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41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702404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329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702404" w:rsidTr="0072671B">
        <w:tc>
          <w:tcPr>
            <w:tcW w:w="2411" w:type="dxa"/>
          </w:tcPr>
          <w:p w:rsidR="00702404" w:rsidRPr="00877FBF" w:rsidRDefault="007329DB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02404">
              <w:rPr>
                <w:sz w:val="20"/>
                <w:szCs w:val="20"/>
              </w:rPr>
              <w:t xml:space="preserve"> т.ч. зарплата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702404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55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55</w:t>
            </w:r>
          </w:p>
        </w:tc>
      </w:tr>
      <w:tr w:rsidR="006A0CD6" w:rsidTr="0072671B">
        <w:tc>
          <w:tcPr>
            <w:tcW w:w="2411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ункций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орган.мест.самоупр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A0CD6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241" w:type="dxa"/>
          </w:tcPr>
          <w:p w:rsidR="006A0CD6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</w:tr>
      <w:tr w:rsidR="00702404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ункций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орган.мест.самоупр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C82902">
              <w:rPr>
                <w:sz w:val="20"/>
                <w:szCs w:val="20"/>
              </w:rPr>
              <w:t>00000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60" w:type="dxa"/>
          </w:tcPr>
          <w:p w:rsidR="00702404" w:rsidRPr="00877FBF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02404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702404" w:rsidRPr="00877FBF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02404">
              <w:rPr>
                <w:sz w:val="20"/>
                <w:szCs w:val="20"/>
              </w:rPr>
              <w:t>5</w:t>
            </w:r>
          </w:p>
        </w:tc>
      </w:tr>
      <w:tr w:rsidR="00702404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арплата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60" w:type="dxa"/>
          </w:tcPr>
          <w:p w:rsidR="00702404" w:rsidRPr="00877FBF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41" w:type="dxa"/>
          </w:tcPr>
          <w:p w:rsidR="00702404" w:rsidRPr="00877FBF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702404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</w:t>
            </w:r>
          </w:p>
        </w:tc>
      </w:tr>
      <w:tr w:rsidR="00702404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A0CD6">
              <w:rPr>
                <w:sz w:val="20"/>
                <w:szCs w:val="20"/>
              </w:rPr>
              <w:t>53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A0CD6">
              <w:rPr>
                <w:sz w:val="20"/>
                <w:szCs w:val="20"/>
              </w:rPr>
              <w:t>53</w:t>
            </w:r>
          </w:p>
        </w:tc>
      </w:tr>
      <w:tr w:rsidR="00702404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</w:tr>
      <w:tr w:rsidR="00702404" w:rsidRPr="00877FBF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</w:tr>
      <w:tr w:rsidR="00702404" w:rsidRPr="00877FBF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sz w:val="20"/>
                <w:szCs w:val="20"/>
              </w:rPr>
              <w:t>сод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мущ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</w:p>
        </w:tc>
      </w:tr>
      <w:tr w:rsidR="00702404" w:rsidRPr="00877FBF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60" w:type="dxa"/>
          </w:tcPr>
          <w:p w:rsidR="00702404" w:rsidRPr="00877FBF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  <w:r w:rsidR="00702404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702404" w:rsidRPr="00877FBF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702404">
              <w:rPr>
                <w:sz w:val="20"/>
                <w:szCs w:val="20"/>
              </w:rPr>
              <w:t>5</w:t>
            </w:r>
          </w:p>
        </w:tc>
      </w:tr>
      <w:tr w:rsidR="00702404" w:rsidRPr="00877FBF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</w:tr>
      <w:tr w:rsidR="00702404" w:rsidRPr="00877FBF" w:rsidTr="0072671B">
        <w:trPr>
          <w:trHeight w:val="255"/>
        </w:trPr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ефин.активов</w:t>
            </w:r>
            <w:proofErr w:type="spellEnd"/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</w:p>
        </w:tc>
      </w:tr>
      <w:tr w:rsidR="00702404" w:rsidRPr="00877FBF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запасы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</w:p>
        </w:tc>
      </w:tr>
      <w:tr w:rsidR="00C82902" w:rsidRPr="00877FBF" w:rsidTr="0072671B">
        <w:tc>
          <w:tcPr>
            <w:tcW w:w="2411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ыб.и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рефер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6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241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</w:p>
        </w:tc>
      </w:tr>
      <w:tr w:rsidR="00702404" w:rsidRPr="00877FBF" w:rsidTr="0072671B">
        <w:tc>
          <w:tcPr>
            <w:tcW w:w="2411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ыборов,</w:t>
            </w:r>
            <w:r w:rsidR="0072671B">
              <w:rPr>
                <w:sz w:val="20"/>
                <w:szCs w:val="20"/>
              </w:rPr>
              <w:t>рефер</w:t>
            </w:r>
            <w:proofErr w:type="spellEnd"/>
            <w:r w:rsidR="0072671B"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</w:t>
            </w:r>
            <w:r w:rsidR="0007410A"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</w:p>
        </w:tc>
      </w:tr>
      <w:tr w:rsidR="00C82902" w:rsidRPr="00877FBF" w:rsidTr="0072671B">
        <w:tc>
          <w:tcPr>
            <w:tcW w:w="2411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Резервныйй</w:t>
            </w:r>
            <w:proofErr w:type="spellEnd"/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45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1241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</w:tr>
      <w:tr w:rsidR="00702404" w:rsidRPr="00877FBF" w:rsidTr="0072671B">
        <w:tc>
          <w:tcPr>
            <w:tcW w:w="241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45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</w:t>
            </w:r>
          </w:p>
        </w:tc>
        <w:tc>
          <w:tcPr>
            <w:tcW w:w="518" w:type="dxa"/>
          </w:tcPr>
          <w:p w:rsidR="00702404" w:rsidRPr="00877FBF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47FC"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</w:tcPr>
          <w:p w:rsidR="00702404" w:rsidRPr="00877FBF" w:rsidRDefault="0007410A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1241" w:type="dxa"/>
          </w:tcPr>
          <w:p w:rsidR="00702404" w:rsidRPr="00877FBF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</w:tr>
      <w:tr w:rsidR="00C82902" w:rsidRPr="00877FBF" w:rsidTr="0072671B">
        <w:tc>
          <w:tcPr>
            <w:tcW w:w="2411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45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1241" w:type="dxa"/>
          </w:tcPr>
          <w:p w:rsidR="00C82902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</w:tr>
      <w:tr w:rsidR="00702404" w:rsidRPr="00877FBF" w:rsidTr="0072671B">
        <w:trPr>
          <w:trHeight w:val="315"/>
        </w:trPr>
        <w:tc>
          <w:tcPr>
            <w:tcW w:w="2411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45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8" w:type="dxa"/>
          </w:tcPr>
          <w:p w:rsidR="00702404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60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1241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</w:tr>
      <w:tr w:rsidR="00702404" w:rsidRPr="00877FBF" w:rsidTr="0072671B">
        <w:tc>
          <w:tcPr>
            <w:tcW w:w="2411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арплата</w:t>
            </w:r>
          </w:p>
        </w:tc>
        <w:tc>
          <w:tcPr>
            <w:tcW w:w="745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8" w:type="dxa"/>
          </w:tcPr>
          <w:p w:rsidR="00702404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Default="00C8290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60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</w:p>
        </w:tc>
        <w:tc>
          <w:tcPr>
            <w:tcW w:w="1241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</w:tr>
      <w:tr w:rsidR="00702404" w:rsidRPr="00877FBF" w:rsidTr="0072671B">
        <w:tc>
          <w:tcPr>
            <w:tcW w:w="2411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745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8" w:type="dxa"/>
          </w:tcPr>
          <w:p w:rsidR="00702404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60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1241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</w:tr>
      <w:tr w:rsidR="006B2A6C" w:rsidRPr="00877FBF" w:rsidTr="0072671B">
        <w:tc>
          <w:tcPr>
            <w:tcW w:w="2411" w:type="dxa"/>
          </w:tcPr>
          <w:p w:rsidR="006B2A6C" w:rsidRDefault="006B2A6C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хозрасходы</w:t>
            </w:r>
            <w:proofErr w:type="spellEnd"/>
          </w:p>
        </w:tc>
        <w:tc>
          <w:tcPr>
            <w:tcW w:w="745" w:type="dxa"/>
          </w:tcPr>
          <w:p w:rsidR="006B2A6C" w:rsidRDefault="006B2A6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</w:tcPr>
          <w:p w:rsidR="006B2A6C" w:rsidRDefault="006B2A6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6B2A6C" w:rsidRDefault="006B2A6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8" w:type="dxa"/>
          </w:tcPr>
          <w:p w:rsidR="006B2A6C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6B2A6C" w:rsidRDefault="006B2A6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60" w:type="dxa"/>
          </w:tcPr>
          <w:p w:rsidR="006B2A6C" w:rsidRDefault="006B2A6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241" w:type="dxa"/>
          </w:tcPr>
          <w:p w:rsidR="006B2A6C" w:rsidRDefault="006B2A6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</w:tr>
      <w:tr w:rsidR="00702404" w:rsidRPr="00877FBF" w:rsidTr="0072671B">
        <w:tc>
          <w:tcPr>
            <w:tcW w:w="2411" w:type="dxa"/>
          </w:tcPr>
          <w:p w:rsidR="00702404" w:rsidRDefault="006B2A6C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езопасность</w:t>
            </w:r>
            <w:proofErr w:type="spellEnd"/>
          </w:p>
        </w:tc>
        <w:tc>
          <w:tcPr>
            <w:tcW w:w="745" w:type="dxa"/>
          </w:tcPr>
          <w:p w:rsidR="00702404" w:rsidRDefault="006B2A6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2601">
              <w:rPr>
                <w:sz w:val="20"/>
                <w:szCs w:val="20"/>
              </w:rPr>
              <w:t>3</w:t>
            </w:r>
          </w:p>
        </w:tc>
        <w:tc>
          <w:tcPr>
            <w:tcW w:w="608" w:type="dxa"/>
          </w:tcPr>
          <w:p w:rsidR="00702404" w:rsidRDefault="006B2A6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82601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702404" w:rsidRDefault="006B2A6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E82601">
              <w:rPr>
                <w:sz w:val="20"/>
                <w:szCs w:val="20"/>
              </w:rPr>
              <w:t>00000</w:t>
            </w:r>
          </w:p>
        </w:tc>
        <w:tc>
          <w:tcPr>
            <w:tcW w:w="518" w:type="dxa"/>
          </w:tcPr>
          <w:p w:rsidR="00702404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702404" w:rsidRDefault="00702404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02404" w:rsidRDefault="006B2A6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82601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02404" w:rsidRDefault="006B2A6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82601">
              <w:rPr>
                <w:sz w:val="20"/>
                <w:szCs w:val="20"/>
              </w:rPr>
              <w:t>10</w:t>
            </w:r>
          </w:p>
        </w:tc>
      </w:tr>
      <w:tr w:rsidR="00E82601" w:rsidRPr="00877FBF" w:rsidTr="0072671B">
        <w:tc>
          <w:tcPr>
            <w:tcW w:w="2411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ЧСГО</w:t>
            </w:r>
          </w:p>
        </w:tc>
        <w:tc>
          <w:tcPr>
            <w:tcW w:w="745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E82601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1241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</w:t>
            </w:r>
          </w:p>
        </w:tc>
      </w:tr>
      <w:tr w:rsidR="00E82601" w:rsidRPr="00877FBF" w:rsidTr="0072671B">
        <w:tc>
          <w:tcPr>
            <w:tcW w:w="2411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Пожарная </w:t>
            </w:r>
            <w:proofErr w:type="spellStart"/>
            <w:r>
              <w:rPr>
                <w:sz w:val="20"/>
                <w:szCs w:val="20"/>
              </w:rPr>
              <w:t>безоп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E82601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1241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</w:t>
            </w:r>
          </w:p>
        </w:tc>
      </w:tr>
      <w:tr w:rsidR="006D41E2" w:rsidRPr="00877FBF" w:rsidTr="0072671B">
        <w:trPr>
          <w:trHeight w:val="255"/>
        </w:trPr>
        <w:tc>
          <w:tcPr>
            <w:tcW w:w="2411" w:type="dxa"/>
          </w:tcPr>
          <w:p w:rsidR="006D41E2" w:rsidRDefault="006A0CD6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кономика</w:t>
            </w:r>
            <w:proofErr w:type="spellEnd"/>
          </w:p>
        </w:tc>
        <w:tc>
          <w:tcPr>
            <w:tcW w:w="745" w:type="dxa"/>
          </w:tcPr>
          <w:p w:rsidR="006D41E2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</w:tcPr>
          <w:p w:rsidR="006D41E2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</w:tcPr>
          <w:p w:rsidR="006D41E2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6D41E2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6D41E2" w:rsidRDefault="006D41E2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D41E2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</w:t>
            </w:r>
          </w:p>
        </w:tc>
        <w:tc>
          <w:tcPr>
            <w:tcW w:w="1241" w:type="dxa"/>
          </w:tcPr>
          <w:p w:rsidR="006D41E2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</w:t>
            </w:r>
          </w:p>
        </w:tc>
      </w:tr>
      <w:tr w:rsidR="006A0CD6" w:rsidRPr="00877FBF" w:rsidTr="0072671B">
        <w:tc>
          <w:tcPr>
            <w:tcW w:w="2411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518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60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</w:t>
            </w:r>
          </w:p>
        </w:tc>
        <w:tc>
          <w:tcPr>
            <w:tcW w:w="1241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</w:t>
            </w:r>
          </w:p>
        </w:tc>
      </w:tr>
      <w:tr w:rsidR="00E82601" w:rsidRPr="00877FBF" w:rsidTr="0072671B">
        <w:trPr>
          <w:trHeight w:val="256"/>
        </w:trPr>
        <w:tc>
          <w:tcPr>
            <w:tcW w:w="2411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Жилищно-коммун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8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6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82601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  <w:r w:rsidR="00E82601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E82601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="00E82601">
              <w:rPr>
                <w:sz w:val="20"/>
                <w:szCs w:val="20"/>
              </w:rPr>
              <w:t>0</w:t>
            </w:r>
          </w:p>
        </w:tc>
      </w:tr>
      <w:tr w:rsidR="00E82601" w:rsidRPr="00877FBF" w:rsidTr="0072671B">
        <w:trPr>
          <w:trHeight w:val="291"/>
        </w:trPr>
        <w:tc>
          <w:tcPr>
            <w:tcW w:w="2411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5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8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518" w:type="dxa"/>
          </w:tcPr>
          <w:p w:rsidR="00E82601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60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A0C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6A0CD6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</w:t>
            </w:r>
          </w:p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E82601" w:rsidRPr="00877FBF" w:rsidTr="0072671B">
        <w:tc>
          <w:tcPr>
            <w:tcW w:w="2411" w:type="dxa"/>
          </w:tcPr>
          <w:p w:rsidR="00E82601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260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45" w:type="dxa"/>
          </w:tcPr>
          <w:p w:rsidR="00E82601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2601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6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</w:t>
            </w:r>
          </w:p>
        </w:tc>
        <w:tc>
          <w:tcPr>
            <w:tcW w:w="1241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</w:t>
            </w:r>
          </w:p>
        </w:tc>
      </w:tr>
      <w:tr w:rsidR="00E82601" w:rsidRPr="00877FBF" w:rsidTr="0072671B">
        <w:tc>
          <w:tcPr>
            <w:tcW w:w="2411" w:type="dxa"/>
          </w:tcPr>
          <w:p w:rsidR="00E82601" w:rsidRDefault="00E82601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Пенсия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лужащим</w:t>
            </w:r>
            <w:proofErr w:type="spellEnd"/>
          </w:p>
        </w:tc>
        <w:tc>
          <w:tcPr>
            <w:tcW w:w="745" w:type="dxa"/>
          </w:tcPr>
          <w:p w:rsidR="00E82601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</w:tcPr>
          <w:p w:rsidR="00E82601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</w:tcPr>
          <w:p w:rsidR="00E82601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518" w:type="dxa"/>
          </w:tcPr>
          <w:p w:rsidR="00E82601" w:rsidRDefault="006D41E2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E82601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60" w:type="dxa"/>
          </w:tcPr>
          <w:p w:rsidR="00E82601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</w:t>
            </w:r>
          </w:p>
        </w:tc>
        <w:tc>
          <w:tcPr>
            <w:tcW w:w="1241" w:type="dxa"/>
          </w:tcPr>
          <w:p w:rsidR="00E82601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</w:t>
            </w:r>
          </w:p>
        </w:tc>
      </w:tr>
      <w:tr w:rsidR="000C2472" w:rsidRPr="00877FBF" w:rsidTr="0072671B">
        <w:tc>
          <w:tcPr>
            <w:tcW w:w="2411" w:type="dxa"/>
          </w:tcPr>
          <w:p w:rsidR="000C2472" w:rsidRDefault="000C2472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рансферты</w:t>
            </w:r>
            <w:proofErr w:type="spellEnd"/>
          </w:p>
        </w:tc>
        <w:tc>
          <w:tcPr>
            <w:tcW w:w="745" w:type="dxa"/>
          </w:tcPr>
          <w:p w:rsidR="000C2472" w:rsidRDefault="00065DD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8" w:type="dxa"/>
          </w:tcPr>
          <w:p w:rsidR="000C2472" w:rsidRDefault="00065DD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0C2472" w:rsidRDefault="00065DD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0C2472" w:rsidRDefault="00065DD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0C2472" w:rsidRDefault="000C2472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0C2472" w:rsidRDefault="00065DD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445</w:t>
            </w:r>
          </w:p>
        </w:tc>
        <w:tc>
          <w:tcPr>
            <w:tcW w:w="1241" w:type="dxa"/>
          </w:tcPr>
          <w:p w:rsidR="000C2472" w:rsidRDefault="00065DDC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445</w:t>
            </w:r>
          </w:p>
        </w:tc>
      </w:tr>
      <w:tr w:rsidR="001873A9" w:rsidRPr="00877FBF" w:rsidTr="0072671B">
        <w:tc>
          <w:tcPr>
            <w:tcW w:w="2411" w:type="dxa"/>
          </w:tcPr>
          <w:p w:rsidR="001873A9" w:rsidRDefault="00065DDC" w:rsidP="00877F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рансферты</w:t>
            </w:r>
            <w:proofErr w:type="spellEnd"/>
            <w:r>
              <w:rPr>
                <w:sz w:val="20"/>
                <w:szCs w:val="20"/>
              </w:rPr>
              <w:t xml:space="preserve"> бюджетам субъектов РФ</w:t>
            </w:r>
            <w:r w:rsidR="00C82902">
              <w:rPr>
                <w:sz w:val="20"/>
                <w:szCs w:val="20"/>
              </w:rPr>
              <w:t xml:space="preserve"> </w:t>
            </w:r>
            <w:proofErr w:type="spellStart"/>
            <w:r w:rsidR="00C82902">
              <w:rPr>
                <w:sz w:val="20"/>
                <w:szCs w:val="20"/>
              </w:rPr>
              <w:t>мун</w:t>
            </w:r>
            <w:proofErr w:type="spellEnd"/>
            <w:r w:rsidR="00C82902">
              <w:rPr>
                <w:sz w:val="20"/>
                <w:szCs w:val="20"/>
              </w:rPr>
              <w:t xml:space="preserve">. образ .общего </w:t>
            </w:r>
            <w:proofErr w:type="spellStart"/>
            <w:r w:rsidR="00C82902">
              <w:rPr>
                <w:sz w:val="20"/>
                <w:szCs w:val="20"/>
              </w:rPr>
              <w:t>хар</w:t>
            </w:r>
            <w:proofErr w:type="spellEnd"/>
            <w:r w:rsidR="0072671B"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8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518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868" w:type="dxa"/>
          </w:tcPr>
          <w:p w:rsidR="001873A9" w:rsidRDefault="006A0CD6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60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445</w:t>
            </w:r>
          </w:p>
        </w:tc>
        <w:tc>
          <w:tcPr>
            <w:tcW w:w="1241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445</w:t>
            </w:r>
          </w:p>
        </w:tc>
      </w:tr>
      <w:tr w:rsidR="001873A9" w:rsidRPr="00877FBF" w:rsidTr="0072671B">
        <w:tc>
          <w:tcPr>
            <w:tcW w:w="2411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45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1325</w:t>
            </w:r>
          </w:p>
        </w:tc>
        <w:tc>
          <w:tcPr>
            <w:tcW w:w="1241" w:type="dxa"/>
          </w:tcPr>
          <w:p w:rsidR="001873A9" w:rsidRDefault="001873A9" w:rsidP="0087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1325</w:t>
            </w:r>
          </w:p>
        </w:tc>
      </w:tr>
    </w:tbl>
    <w:p w:rsidR="00E607CE" w:rsidRDefault="00E607CE" w:rsidP="00157DB2">
      <w:pPr>
        <w:jc w:val="both"/>
      </w:pPr>
    </w:p>
    <w:p w:rsidR="007329DB" w:rsidRDefault="007329DB" w:rsidP="001873A9">
      <w:pPr>
        <w:jc w:val="right"/>
        <w:rPr>
          <w:sz w:val="18"/>
          <w:szCs w:val="18"/>
        </w:rPr>
      </w:pPr>
    </w:p>
    <w:p w:rsidR="007329DB" w:rsidRDefault="007329DB" w:rsidP="001873A9">
      <w:pPr>
        <w:jc w:val="right"/>
        <w:rPr>
          <w:sz w:val="18"/>
          <w:szCs w:val="18"/>
        </w:rPr>
      </w:pPr>
    </w:p>
    <w:p w:rsidR="001873A9" w:rsidRPr="00270DCF" w:rsidRDefault="00AE11F9" w:rsidP="001873A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10</w:t>
      </w:r>
    </w:p>
    <w:p w:rsidR="001873A9" w:rsidRPr="00270DCF" w:rsidRDefault="001873A9" w:rsidP="001873A9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1873A9" w:rsidRDefault="001873A9" w:rsidP="001873A9">
      <w:pPr>
        <w:jc w:val="right"/>
      </w:pPr>
      <w:r>
        <w:rPr>
          <w:sz w:val="18"/>
          <w:szCs w:val="18"/>
        </w:rPr>
        <w:t>«О</w:t>
      </w:r>
      <w:r w:rsidR="007329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бюджете </w:t>
      </w:r>
      <w:proofErr w:type="spellStart"/>
      <w:r>
        <w:rPr>
          <w:sz w:val="18"/>
          <w:szCs w:val="18"/>
        </w:rPr>
        <w:t>Скородненского</w:t>
      </w:r>
      <w:proofErr w:type="spellEnd"/>
      <w:r>
        <w:rPr>
          <w:sz w:val="18"/>
          <w:szCs w:val="18"/>
        </w:rPr>
        <w:t xml:space="preserve">  сельского поселения на 2011 г. и плановый период 2012-2013</w:t>
      </w:r>
      <w:r w:rsidRPr="00270DCF">
        <w:rPr>
          <w:sz w:val="18"/>
          <w:szCs w:val="18"/>
        </w:rPr>
        <w:t>гг.»</w:t>
      </w:r>
    </w:p>
    <w:p w:rsidR="001873A9" w:rsidRDefault="001873A9" w:rsidP="001873A9">
      <w:pPr>
        <w:jc w:val="both"/>
      </w:pPr>
    </w:p>
    <w:p w:rsidR="001873A9" w:rsidRDefault="001873A9" w:rsidP="001873A9">
      <w:pPr>
        <w:jc w:val="both"/>
      </w:pPr>
    </w:p>
    <w:p w:rsidR="001873A9" w:rsidRDefault="001873A9" w:rsidP="001873A9">
      <w:pPr>
        <w:jc w:val="both"/>
      </w:pPr>
    </w:p>
    <w:p w:rsidR="001873A9" w:rsidRPr="00162BE5" w:rsidRDefault="001873A9" w:rsidP="001873A9">
      <w:pPr>
        <w:jc w:val="center"/>
        <w:rPr>
          <w:b/>
        </w:rPr>
      </w:pPr>
      <w:r w:rsidRPr="00162BE5">
        <w:rPr>
          <w:b/>
        </w:rPr>
        <w:t>Распределение ассигнова</w:t>
      </w:r>
      <w:r>
        <w:rPr>
          <w:b/>
        </w:rPr>
        <w:t xml:space="preserve">ний из бюджета </w:t>
      </w:r>
      <w:proofErr w:type="spellStart"/>
      <w:r>
        <w:rPr>
          <w:b/>
        </w:rPr>
        <w:t>Скородненского</w:t>
      </w:r>
      <w:proofErr w:type="spellEnd"/>
      <w:r>
        <w:rPr>
          <w:b/>
        </w:rPr>
        <w:t xml:space="preserve"> </w:t>
      </w:r>
      <w:r w:rsidRPr="00162BE5">
        <w:rPr>
          <w:b/>
        </w:rPr>
        <w:t xml:space="preserve">сельского поселения на </w:t>
      </w:r>
      <w:r>
        <w:rPr>
          <w:b/>
        </w:rPr>
        <w:t>2012 и 2013 годы</w:t>
      </w:r>
      <w:r w:rsidRPr="00162BE5">
        <w:rPr>
          <w:b/>
        </w:rPr>
        <w:t xml:space="preserve"> по разделам и подразделам, целевым статьям и видам расходов функциональной классификации расходов</w:t>
      </w:r>
    </w:p>
    <w:p w:rsidR="001873A9" w:rsidRPr="00162BE5" w:rsidRDefault="001873A9" w:rsidP="001873A9">
      <w:pPr>
        <w:jc w:val="center"/>
        <w:rPr>
          <w:b/>
        </w:rPr>
      </w:pPr>
    </w:p>
    <w:tbl>
      <w:tblPr>
        <w:tblW w:w="8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45"/>
        <w:gridCol w:w="608"/>
        <w:gridCol w:w="1056"/>
        <w:gridCol w:w="518"/>
        <w:gridCol w:w="868"/>
        <w:gridCol w:w="940"/>
        <w:gridCol w:w="20"/>
        <w:gridCol w:w="1241"/>
      </w:tblGrid>
      <w:tr w:rsidR="001873A9" w:rsidTr="0089609D">
        <w:tc>
          <w:tcPr>
            <w:tcW w:w="2694" w:type="dxa"/>
            <w:vMerge w:val="restart"/>
          </w:tcPr>
          <w:p w:rsidR="001873A9" w:rsidRPr="00877FBF" w:rsidRDefault="001873A9" w:rsidP="00132636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</w:tcPr>
          <w:p w:rsidR="001873A9" w:rsidRPr="00877FBF" w:rsidRDefault="001873A9" w:rsidP="00132636">
            <w:pPr>
              <w:jc w:val="center"/>
              <w:rPr>
                <w:sz w:val="20"/>
                <w:szCs w:val="20"/>
              </w:rPr>
            </w:pPr>
            <w:proofErr w:type="spellStart"/>
            <w:r w:rsidRPr="00877FBF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8" w:type="dxa"/>
            <w:vMerge w:val="restart"/>
          </w:tcPr>
          <w:p w:rsidR="001873A9" w:rsidRPr="00877FBF" w:rsidRDefault="001873A9" w:rsidP="00132636">
            <w:pPr>
              <w:jc w:val="center"/>
              <w:rPr>
                <w:sz w:val="20"/>
                <w:szCs w:val="20"/>
              </w:rPr>
            </w:pPr>
            <w:proofErr w:type="gramStart"/>
            <w:r w:rsidRPr="00877FBF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6" w:type="dxa"/>
            <w:vMerge w:val="restart"/>
          </w:tcPr>
          <w:p w:rsidR="001873A9" w:rsidRPr="00877FBF" w:rsidRDefault="001873A9" w:rsidP="00132636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18" w:type="dxa"/>
            <w:vMerge w:val="restart"/>
          </w:tcPr>
          <w:p w:rsidR="001873A9" w:rsidRPr="00877FBF" w:rsidRDefault="001873A9" w:rsidP="00132636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68" w:type="dxa"/>
            <w:vMerge w:val="restart"/>
          </w:tcPr>
          <w:p w:rsidR="001873A9" w:rsidRPr="00877FBF" w:rsidRDefault="001873A9" w:rsidP="00132636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940" w:type="dxa"/>
            <w:tcBorders>
              <w:bottom w:val="nil"/>
            </w:tcBorders>
          </w:tcPr>
          <w:p w:rsidR="001873A9" w:rsidRPr="00877FBF" w:rsidRDefault="0020111C" w:rsidP="00201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261" w:type="dxa"/>
            <w:gridSpan w:val="2"/>
            <w:tcBorders>
              <w:bottom w:val="nil"/>
            </w:tcBorders>
          </w:tcPr>
          <w:p w:rsidR="001873A9" w:rsidRPr="00877FBF" w:rsidRDefault="0020111C" w:rsidP="00201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2013</w:t>
            </w:r>
          </w:p>
        </w:tc>
      </w:tr>
      <w:tr w:rsidR="001873A9" w:rsidTr="0089609D">
        <w:trPr>
          <w:trHeight w:val="90"/>
        </w:trPr>
        <w:tc>
          <w:tcPr>
            <w:tcW w:w="2694" w:type="dxa"/>
            <w:vMerge/>
          </w:tcPr>
          <w:p w:rsidR="001873A9" w:rsidRPr="00877FBF" w:rsidRDefault="001873A9" w:rsidP="0013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1873A9" w:rsidRPr="00877FBF" w:rsidRDefault="001873A9" w:rsidP="0013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1873A9" w:rsidRPr="00877FBF" w:rsidRDefault="001873A9" w:rsidP="0013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1873A9" w:rsidRPr="00877FBF" w:rsidRDefault="001873A9" w:rsidP="0013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1873A9" w:rsidRPr="00877FBF" w:rsidRDefault="001873A9" w:rsidP="0013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873A9" w:rsidRPr="00877FBF" w:rsidRDefault="001873A9" w:rsidP="00132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1873A9" w:rsidRPr="00877FBF" w:rsidRDefault="001873A9" w:rsidP="001873A9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1873A9" w:rsidRPr="00877FBF" w:rsidRDefault="001873A9" w:rsidP="001326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73A9" w:rsidTr="0089609D">
        <w:trPr>
          <w:trHeight w:val="221"/>
        </w:trPr>
        <w:tc>
          <w:tcPr>
            <w:tcW w:w="2694" w:type="dxa"/>
          </w:tcPr>
          <w:p w:rsidR="001873A9" w:rsidRPr="00877FBF" w:rsidRDefault="00065DDC" w:rsidP="001326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Обшегосударс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1873A9">
              <w:rPr>
                <w:sz w:val="20"/>
                <w:szCs w:val="20"/>
              </w:rPr>
              <w:t>в</w:t>
            </w:r>
            <w:proofErr w:type="gramEnd"/>
            <w:r w:rsidR="001873A9">
              <w:rPr>
                <w:sz w:val="20"/>
                <w:szCs w:val="20"/>
              </w:rPr>
              <w:t>опросы</w:t>
            </w:r>
            <w:proofErr w:type="spellEnd"/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1873A9" w:rsidRPr="00877FBF" w:rsidRDefault="0089609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1241" w:type="dxa"/>
          </w:tcPr>
          <w:p w:rsidR="001873A9" w:rsidRPr="00877FBF" w:rsidRDefault="0089609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</w:tr>
      <w:tr w:rsidR="00065DDC" w:rsidTr="0089609D">
        <w:tc>
          <w:tcPr>
            <w:tcW w:w="2694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18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41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1873A9" w:rsidTr="0089609D"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1873A9" w:rsidTr="0089609D"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зарплата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1873A9" w:rsidTr="0089609D"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55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55</w:t>
            </w:r>
          </w:p>
        </w:tc>
      </w:tr>
      <w:tr w:rsidR="00065DDC" w:rsidTr="0089609D">
        <w:tc>
          <w:tcPr>
            <w:tcW w:w="2694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ункц.орг.местного</w:t>
            </w:r>
            <w:proofErr w:type="spellEnd"/>
            <w:r>
              <w:rPr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745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1241" w:type="dxa"/>
          </w:tcPr>
          <w:p w:rsidR="00065DDC" w:rsidRDefault="0089609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1873A9" w:rsidTr="0089609D">
        <w:tc>
          <w:tcPr>
            <w:tcW w:w="2694" w:type="dxa"/>
          </w:tcPr>
          <w:p w:rsidR="001873A9" w:rsidRPr="00877FBF" w:rsidRDefault="0020111C" w:rsidP="0020111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ункц.</w:t>
            </w:r>
            <w:r w:rsidR="001873A9">
              <w:rPr>
                <w:sz w:val="20"/>
                <w:szCs w:val="20"/>
              </w:rPr>
              <w:t>орган.мест.самоупр</w:t>
            </w:r>
            <w:proofErr w:type="spellEnd"/>
            <w:r w:rsidR="001873A9"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</w:tr>
      <w:tr w:rsidR="001873A9" w:rsidTr="0089609D"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арплата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873A9" w:rsidTr="0089609D"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</w:t>
            </w:r>
          </w:p>
        </w:tc>
      </w:tr>
      <w:tr w:rsidR="001873A9" w:rsidTr="0089609D"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="00E86894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6894">
              <w:rPr>
                <w:sz w:val="20"/>
                <w:szCs w:val="20"/>
              </w:rPr>
              <w:t>74</w:t>
            </w:r>
          </w:p>
        </w:tc>
      </w:tr>
      <w:tr w:rsidR="001873A9" w:rsidTr="0089609D"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86894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86894">
              <w:rPr>
                <w:sz w:val="20"/>
                <w:szCs w:val="20"/>
              </w:rPr>
              <w:t>7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6894">
              <w:rPr>
                <w:sz w:val="20"/>
                <w:szCs w:val="20"/>
              </w:rPr>
              <w:t>20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sz w:val="20"/>
                <w:szCs w:val="20"/>
              </w:rPr>
              <w:t>сод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мущ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60" w:type="dxa"/>
            <w:gridSpan w:val="2"/>
          </w:tcPr>
          <w:p w:rsidR="001873A9" w:rsidRPr="00877FBF" w:rsidRDefault="00E86894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6894">
              <w:rPr>
                <w:sz w:val="20"/>
                <w:szCs w:val="20"/>
              </w:rPr>
              <w:t>12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6894">
              <w:rPr>
                <w:sz w:val="20"/>
                <w:szCs w:val="20"/>
              </w:rPr>
              <w:t>20</w:t>
            </w:r>
          </w:p>
        </w:tc>
      </w:tr>
      <w:tr w:rsidR="001873A9" w:rsidRPr="00877FBF" w:rsidTr="0089609D">
        <w:trPr>
          <w:trHeight w:val="255"/>
        </w:trPr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ефин.активов</w:t>
            </w:r>
            <w:proofErr w:type="spellEnd"/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gridSpan w:val="2"/>
          </w:tcPr>
          <w:p w:rsidR="001873A9" w:rsidRPr="00877FBF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="001873A9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65DDC">
              <w:rPr>
                <w:sz w:val="20"/>
                <w:szCs w:val="20"/>
              </w:rPr>
              <w:t>3</w:t>
            </w:r>
            <w:r w:rsidR="00E86894">
              <w:rPr>
                <w:sz w:val="20"/>
                <w:szCs w:val="20"/>
              </w:rPr>
              <w:t>5</w:t>
            </w:r>
          </w:p>
        </w:tc>
      </w:tr>
      <w:tr w:rsidR="00E86894" w:rsidRPr="00877FBF" w:rsidTr="0089609D">
        <w:trPr>
          <w:trHeight w:val="255"/>
        </w:trPr>
        <w:tc>
          <w:tcPr>
            <w:tcW w:w="2694" w:type="dxa"/>
          </w:tcPr>
          <w:p w:rsidR="00E86894" w:rsidRDefault="00E86894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45" w:type="dxa"/>
          </w:tcPr>
          <w:p w:rsidR="00E86894" w:rsidRDefault="00E86894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E86894" w:rsidRDefault="00E86894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E86894" w:rsidRDefault="00E86894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E86894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E86894" w:rsidRDefault="00E86894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60" w:type="dxa"/>
            <w:gridSpan w:val="2"/>
          </w:tcPr>
          <w:p w:rsidR="00E86894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241" w:type="dxa"/>
          </w:tcPr>
          <w:p w:rsidR="00E86894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E86894">
              <w:rPr>
                <w:sz w:val="20"/>
                <w:szCs w:val="20"/>
              </w:rPr>
              <w:t>0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запасы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6894">
              <w:rPr>
                <w:sz w:val="20"/>
                <w:szCs w:val="20"/>
              </w:rPr>
              <w:t>25</w:t>
            </w:r>
          </w:p>
        </w:tc>
      </w:tr>
      <w:tr w:rsidR="00065DDC" w:rsidRPr="00877FBF" w:rsidTr="0089609D">
        <w:tc>
          <w:tcPr>
            <w:tcW w:w="2694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45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1241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</w:tr>
      <w:tr w:rsidR="001873A9" w:rsidRPr="00877FBF" w:rsidTr="0089609D">
        <w:trPr>
          <w:trHeight w:val="275"/>
        </w:trPr>
        <w:tc>
          <w:tcPr>
            <w:tcW w:w="2694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45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</w:t>
            </w:r>
          </w:p>
        </w:tc>
        <w:tc>
          <w:tcPr>
            <w:tcW w:w="518" w:type="dxa"/>
          </w:tcPr>
          <w:p w:rsidR="001873A9" w:rsidRPr="00877FBF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47FC">
              <w:rPr>
                <w:sz w:val="20"/>
                <w:szCs w:val="20"/>
              </w:rPr>
              <w:t>13</w:t>
            </w:r>
          </w:p>
        </w:tc>
        <w:tc>
          <w:tcPr>
            <w:tcW w:w="868" w:type="dxa"/>
          </w:tcPr>
          <w:p w:rsidR="001873A9" w:rsidRPr="00877FBF" w:rsidRDefault="00C747F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  <w:gridSpan w:val="2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1241" w:type="dxa"/>
          </w:tcPr>
          <w:p w:rsidR="001873A9" w:rsidRPr="00877FBF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6894">
              <w:rPr>
                <w:sz w:val="20"/>
                <w:szCs w:val="20"/>
              </w:rPr>
              <w:t>10</w:t>
            </w:r>
          </w:p>
        </w:tc>
      </w:tr>
      <w:tr w:rsidR="00065DDC" w:rsidRPr="00877FBF" w:rsidTr="0089609D">
        <w:trPr>
          <w:trHeight w:val="169"/>
        </w:trPr>
        <w:tc>
          <w:tcPr>
            <w:tcW w:w="2694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</w:t>
            </w:r>
            <w:r w:rsidR="0089609D">
              <w:rPr>
                <w:sz w:val="20"/>
                <w:szCs w:val="20"/>
              </w:rPr>
              <w:t>а</w:t>
            </w:r>
          </w:p>
        </w:tc>
        <w:tc>
          <w:tcPr>
            <w:tcW w:w="745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1241" w:type="dxa"/>
          </w:tcPr>
          <w:p w:rsidR="00065DDC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</w:tr>
      <w:tr w:rsidR="001873A9" w:rsidRPr="00877FBF" w:rsidTr="0089609D">
        <w:trPr>
          <w:trHeight w:val="259"/>
        </w:trPr>
        <w:tc>
          <w:tcPr>
            <w:tcW w:w="2694" w:type="dxa"/>
          </w:tcPr>
          <w:p w:rsidR="001873A9" w:rsidRDefault="0089609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8" w:type="dxa"/>
          </w:tcPr>
          <w:p w:rsidR="001873A9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60" w:type="dxa"/>
            <w:gridSpan w:val="2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1241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арплата</w:t>
            </w:r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8" w:type="dxa"/>
          </w:tcPr>
          <w:p w:rsidR="001873A9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60" w:type="dxa"/>
            <w:gridSpan w:val="2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</w:p>
        </w:tc>
        <w:tc>
          <w:tcPr>
            <w:tcW w:w="1241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8" w:type="dxa"/>
          </w:tcPr>
          <w:p w:rsidR="001873A9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60" w:type="dxa"/>
            <w:gridSpan w:val="2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1241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хозрасходы</w:t>
            </w:r>
            <w:proofErr w:type="spellEnd"/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8" w:type="dxa"/>
          </w:tcPr>
          <w:p w:rsidR="001873A9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60" w:type="dxa"/>
            <w:gridSpan w:val="2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241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езопасность</w:t>
            </w:r>
            <w:proofErr w:type="spellEnd"/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868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868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ЧСГО</w:t>
            </w:r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  <w:gridSpan w:val="2"/>
          </w:tcPr>
          <w:p w:rsidR="001873A9" w:rsidRDefault="00E86894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241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86894">
              <w:rPr>
                <w:sz w:val="20"/>
                <w:szCs w:val="20"/>
              </w:rPr>
              <w:t>15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Пожарная </w:t>
            </w:r>
            <w:proofErr w:type="spellStart"/>
            <w:r>
              <w:rPr>
                <w:sz w:val="20"/>
                <w:szCs w:val="20"/>
              </w:rPr>
              <w:t>безоп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8" w:type="dxa"/>
          </w:tcPr>
          <w:p w:rsidR="001873A9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  <w:gridSpan w:val="2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86894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1873A9" w:rsidRDefault="00E86894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</w:t>
            </w:r>
          </w:p>
        </w:tc>
      </w:tr>
      <w:tr w:rsidR="0020111C" w:rsidRPr="00877FBF" w:rsidTr="0089609D">
        <w:trPr>
          <w:trHeight w:val="201"/>
        </w:trPr>
        <w:tc>
          <w:tcPr>
            <w:tcW w:w="2694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кономика</w:t>
            </w:r>
            <w:proofErr w:type="spellEnd"/>
          </w:p>
        </w:tc>
        <w:tc>
          <w:tcPr>
            <w:tcW w:w="745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</w:t>
            </w:r>
          </w:p>
        </w:tc>
        <w:tc>
          <w:tcPr>
            <w:tcW w:w="1241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</w:t>
            </w:r>
          </w:p>
        </w:tc>
      </w:tr>
      <w:tr w:rsidR="0020111C" w:rsidRPr="00877FBF" w:rsidTr="0089609D">
        <w:tc>
          <w:tcPr>
            <w:tcW w:w="2694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кономика</w:t>
            </w:r>
            <w:proofErr w:type="spellEnd"/>
          </w:p>
        </w:tc>
        <w:tc>
          <w:tcPr>
            <w:tcW w:w="745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4300300</w:t>
            </w:r>
          </w:p>
        </w:tc>
        <w:tc>
          <w:tcPr>
            <w:tcW w:w="518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60" w:type="dxa"/>
            <w:gridSpan w:val="2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</w:t>
            </w:r>
          </w:p>
        </w:tc>
        <w:tc>
          <w:tcPr>
            <w:tcW w:w="1241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</w:t>
            </w:r>
          </w:p>
        </w:tc>
      </w:tr>
      <w:tr w:rsidR="001873A9" w:rsidRPr="00877FBF" w:rsidTr="0089609D">
        <w:trPr>
          <w:trHeight w:val="256"/>
        </w:trPr>
        <w:tc>
          <w:tcPr>
            <w:tcW w:w="2694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Жилищно-коммун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1873A9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  <w:r w:rsidR="001873A9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518" w:type="dxa"/>
          </w:tcPr>
          <w:p w:rsidR="001873A9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60" w:type="dxa"/>
            <w:gridSpan w:val="2"/>
          </w:tcPr>
          <w:p w:rsidR="001873A9" w:rsidRDefault="00065DD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  <w:r w:rsidR="001873A9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1873A9" w:rsidRDefault="00E86894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</w:t>
            </w:r>
            <w:r w:rsidR="001873A9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873A9" w:rsidRDefault="00E86894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  <w:r w:rsidR="001873A9">
              <w:rPr>
                <w:sz w:val="20"/>
                <w:szCs w:val="20"/>
              </w:rPr>
              <w:t>0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Пенсия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лужащим</w:t>
            </w:r>
            <w:proofErr w:type="spellEnd"/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518" w:type="dxa"/>
          </w:tcPr>
          <w:p w:rsidR="001873A9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60" w:type="dxa"/>
            <w:gridSpan w:val="2"/>
          </w:tcPr>
          <w:p w:rsidR="001873A9" w:rsidRDefault="00E86894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</w:t>
            </w:r>
            <w:r w:rsidR="001873A9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873A9" w:rsidRDefault="00E86894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  <w:r w:rsidR="001873A9">
              <w:rPr>
                <w:sz w:val="20"/>
                <w:szCs w:val="20"/>
              </w:rPr>
              <w:t>0</w:t>
            </w:r>
          </w:p>
        </w:tc>
      </w:tr>
      <w:tr w:rsidR="0020111C" w:rsidRPr="00877FBF" w:rsidTr="0089609D">
        <w:tc>
          <w:tcPr>
            <w:tcW w:w="2694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Межбюдтрансферты</w:t>
            </w:r>
            <w:proofErr w:type="spellEnd"/>
          </w:p>
        </w:tc>
        <w:tc>
          <w:tcPr>
            <w:tcW w:w="745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8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18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68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445</w:t>
            </w:r>
          </w:p>
        </w:tc>
        <w:tc>
          <w:tcPr>
            <w:tcW w:w="1241" w:type="dxa"/>
          </w:tcPr>
          <w:p w:rsidR="0020111C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445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Default="0020111C" w:rsidP="001326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 w:rsidR="001873A9">
              <w:rPr>
                <w:sz w:val="20"/>
                <w:szCs w:val="20"/>
              </w:rPr>
              <w:t>рансферты</w:t>
            </w:r>
            <w:proofErr w:type="spellEnd"/>
            <w:r w:rsidR="001873A9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м субъектов РФ </w:t>
            </w:r>
            <w:proofErr w:type="spellStart"/>
            <w:r>
              <w:rPr>
                <w:sz w:val="20"/>
                <w:szCs w:val="20"/>
              </w:rPr>
              <w:t>мун.образ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51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868" w:type="dxa"/>
          </w:tcPr>
          <w:p w:rsidR="001873A9" w:rsidRDefault="0085008D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60" w:type="dxa"/>
            <w:gridSpan w:val="2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445</w:t>
            </w:r>
          </w:p>
        </w:tc>
        <w:tc>
          <w:tcPr>
            <w:tcW w:w="1241" w:type="dxa"/>
          </w:tcPr>
          <w:p w:rsidR="001873A9" w:rsidRDefault="0020111C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445</w:t>
            </w:r>
          </w:p>
        </w:tc>
      </w:tr>
      <w:tr w:rsidR="001873A9" w:rsidRPr="00877FBF" w:rsidTr="0089609D">
        <w:tc>
          <w:tcPr>
            <w:tcW w:w="2694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45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</w:t>
            </w:r>
            <w:r w:rsidR="00E86894">
              <w:rPr>
                <w:sz w:val="20"/>
                <w:szCs w:val="20"/>
              </w:rPr>
              <w:t>78</w:t>
            </w:r>
          </w:p>
        </w:tc>
        <w:tc>
          <w:tcPr>
            <w:tcW w:w="1241" w:type="dxa"/>
          </w:tcPr>
          <w:p w:rsidR="001873A9" w:rsidRDefault="001873A9" w:rsidP="001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E86894">
              <w:rPr>
                <w:sz w:val="20"/>
                <w:szCs w:val="20"/>
              </w:rPr>
              <w:t>426</w:t>
            </w:r>
          </w:p>
        </w:tc>
      </w:tr>
    </w:tbl>
    <w:p w:rsidR="00751B11" w:rsidRDefault="00751B11" w:rsidP="00157DB2">
      <w:pPr>
        <w:jc w:val="both"/>
      </w:pPr>
    </w:p>
    <w:p w:rsidR="00751B11" w:rsidRDefault="00751B11" w:rsidP="00157DB2">
      <w:pPr>
        <w:jc w:val="both"/>
      </w:pPr>
    </w:p>
    <w:p w:rsidR="00751B11" w:rsidRDefault="00751B11" w:rsidP="00157DB2">
      <w:pPr>
        <w:jc w:val="both"/>
      </w:pPr>
    </w:p>
    <w:p w:rsidR="00751B11" w:rsidRDefault="00751B11" w:rsidP="00157DB2">
      <w:pPr>
        <w:jc w:val="both"/>
      </w:pPr>
    </w:p>
    <w:p w:rsidR="00751B11" w:rsidRDefault="00751B11" w:rsidP="00157DB2">
      <w:pPr>
        <w:jc w:val="both"/>
      </w:pPr>
    </w:p>
    <w:p w:rsidR="00751B11" w:rsidRDefault="00751B11" w:rsidP="00157DB2">
      <w:pPr>
        <w:jc w:val="both"/>
      </w:pPr>
    </w:p>
    <w:p w:rsidR="00751B11" w:rsidRDefault="00751B11" w:rsidP="00751B11">
      <w:pPr>
        <w:jc w:val="both"/>
      </w:pPr>
    </w:p>
    <w:p w:rsidR="007329DB" w:rsidRDefault="007329DB" w:rsidP="00751B11">
      <w:pPr>
        <w:jc w:val="both"/>
      </w:pPr>
    </w:p>
    <w:p w:rsidR="00751B11" w:rsidRPr="00270DCF" w:rsidRDefault="00751B11" w:rsidP="00751B1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11</w:t>
      </w:r>
    </w:p>
    <w:p w:rsidR="00751B11" w:rsidRPr="00270DCF" w:rsidRDefault="00751B11" w:rsidP="00751B11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751B11" w:rsidRPr="002F3516" w:rsidRDefault="002F3516" w:rsidP="002F3516">
      <w:pPr>
        <w:jc w:val="right"/>
        <w:rPr>
          <w:sz w:val="18"/>
          <w:szCs w:val="18"/>
        </w:rPr>
      </w:pPr>
      <w:r>
        <w:rPr>
          <w:sz w:val="18"/>
          <w:szCs w:val="18"/>
        </w:rPr>
        <w:t>«О</w:t>
      </w:r>
      <w:r w:rsidR="007329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бюджете </w:t>
      </w:r>
      <w:proofErr w:type="spellStart"/>
      <w:r>
        <w:rPr>
          <w:sz w:val="18"/>
          <w:szCs w:val="18"/>
        </w:rPr>
        <w:t>Скородненского</w:t>
      </w:r>
      <w:proofErr w:type="spellEnd"/>
      <w:r>
        <w:rPr>
          <w:sz w:val="18"/>
          <w:szCs w:val="18"/>
        </w:rPr>
        <w:t xml:space="preserve"> сельского поселения на 2011 г. и плановый период 2012</w:t>
      </w:r>
      <w:r w:rsidR="00751B11" w:rsidRPr="00270DCF">
        <w:rPr>
          <w:sz w:val="18"/>
          <w:szCs w:val="18"/>
        </w:rPr>
        <w:t>-201</w:t>
      </w:r>
      <w:r>
        <w:rPr>
          <w:sz w:val="18"/>
          <w:szCs w:val="18"/>
        </w:rPr>
        <w:t xml:space="preserve">3 </w:t>
      </w:r>
      <w:r w:rsidR="00751B11" w:rsidRPr="00270DCF">
        <w:rPr>
          <w:sz w:val="18"/>
          <w:szCs w:val="18"/>
        </w:rPr>
        <w:t>гг.»</w:t>
      </w:r>
    </w:p>
    <w:p w:rsidR="00751B11" w:rsidRDefault="00751B11" w:rsidP="00751B11">
      <w:pPr>
        <w:jc w:val="both"/>
      </w:pPr>
    </w:p>
    <w:p w:rsidR="00751B11" w:rsidRDefault="00751B11" w:rsidP="00751B11">
      <w:pPr>
        <w:jc w:val="both"/>
      </w:pPr>
    </w:p>
    <w:p w:rsidR="00751B11" w:rsidRDefault="00751B11" w:rsidP="00751B11">
      <w:pPr>
        <w:jc w:val="both"/>
      </w:pPr>
    </w:p>
    <w:p w:rsidR="00751B11" w:rsidRPr="003E778B" w:rsidRDefault="00751B11" w:rsidP="00751B11">
      <w:pPr>
        <w:jc w:val="center"/>
        <w:rPr>
          <w:b/>
        </w:rPr>
      </w:pPr>
      <w:r w:rsidRPr="003E778B">
        <w:rPr>
          <w:b/>
        </w:rPr>
        <w:t xml:space="preserve">Распределение </w:t>
      </w:r>
      <w:r>
        <w:rPr>
          <w:b/>
        </w:rPr>
        <w:t>расходов</w:t>
      </w:r>
      <w:r w:rsidR="002F3516">
        <w:rPr>
          <w:b/>
        </w:rPr>
        <w:t xml:space="preserve"> бюджета </w:t>
      </w:r>
      <w:proofErr w:type="spellStart"/>
      <w:r w:rsidR="002F3516">
        <w:rPr>
          <w:b/>
        </w:rPr>
        <w:t>Скороденского</w:t>
      </w:r>
      <w:proofErr w:type="spellEnd"/>
      <w:r w:rsidR="002F3516">
        <w:rPr>
          <w:b/>
        </w:rPr>
        <w:t xml:space="preserve"> </w:t>
      </w:r>
      <w:r w:rsidRPr="003E778B">
        <w:rPr>
          <w:b/>
        </w:rPr>
        <w:t>сельского поселени</w:t>
      </w:r>
      <w:r w:rsidR="002F3516">
        <w:rPr>
          <w:b/>
        </w:rPr>
        <w:t>я на 2011</w:t>
      </w:r>
      <w:r w:rsidRPr="003E778B">
        <w:rPr>
          <w:b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751B11" w:rsidRDefault="00751B11" w:rsidP="00751B11">
      <w:pPr>
        <w:jc w:val="both"/>
      </w:pPr>
    </w:p>
    <w:tbl>
      <w:tblPr>
        <w:tblW w:w="106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6"/>
        <w:gridCol w:w="604"/>
        <w:gridCol w:w="806"/>
        <w:gridCol w:w="646"/>
        <w:gridCol w:w="737"/>
        <w:gridCol w:w="752"/>
        <w:gridCol w:w="794"/>
        <w:gridCol w:w="794"/>
        <w:gridCol w:w="794"/>
        <w:gridCol w:w="960"/>
        <w:gridCol w:w="1241"/>
        <w:gridCol w:w="919"/>
      </w:tblGrid>
      <w:tr w:rsidR="00751B11" w:rsidTr="00877FBF">
        <w:tc>
          <w:tcPr>
            <w:tcW w:w="1556" w:type="dxa"/>
            <w:vMerge w:val="restart"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  <w:r w:rsidRPr="00877FBF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4" w:type="dxa"/>
            <w:vMerge w:val="restart"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  <w:r w:rsidRPr="00877FBF"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806" w:type="dxa"/>
            <w:vMerge w:val="restart"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  <w:r w:rsidRPr="00877FBF"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646" w:type="dxa"/>
            <w:vMerge w:val="restart"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7FBF">
              <w:rPr>
                <w:b/>
                <w:sz w:val="16"/>
                <w:szCs w:val="16"/>
              </w:rPr>
              <w:t>Подр</w:t>
            </w:r>
            <w:proofErr w:type="spellEnd"/>
          </w:p>
        </w:tc>
        <w:tc>
          <w:tcPr>
            <w:tcW w:w="737" w:type="dxa"/>
            <w:vMerge w:val="restart"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77FBF">
              <w:rPr>
                <w:b/>
                <w:sz w:val="16"/>
                <w:szCs w:val="16"/>
              </w:rPr>
              <w:t>ЦСт</w:t>
            </w:r>
            <w:proofErr w:type="spellEnd"/>
          </w:p>
        </w:tc>
        <w:tc>
          <w:tcPr>
            <w:tcW w:w="752" w:type="dxa"/>
            <w:vMerge w:val="restart"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  <w:r w:rsidRPr="00877FBF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794" w:type="dxa"/>
            <w:vMerge w:val="restart"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  <w:r w:rsidRPr="00877FBF">
              <w:rPr>
                <w:b/>
                <w:sz w:val="16"/>
                <w:szCs w:val="16"/>
              </w:rPr>
              <w:t>РО</w:t>
            </w:r>
          </w:p>
        </w:tc>
        <w:tc>
          <w:tcPr>
            <w:tcW w:w="794" w:type="dxa"/>
            <w:vMerge w:val="restart"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  <w:r w:rsidRPr="00877FBF">
              <w:rPr>
                <w:b/>
                <w:sz w:val="16"/>
                <w:szCs w:val="16"/>
              </w:rPr>
              <w:t>действ</w:t>
            </w:r>
          </w:p>
        </w:tc>
        <w:tc>
          <w:tcPr>
            <w:tcW w:w="794" w:type="dxa"/>
            <w:vMerge w:val="restart"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  <w:r w:rsidRPr="00877FBF">
              <w:rPr>
                <w:b/>
                <w:sz w:val="16"/>
                <w:szCs w:val="16"/>
              </w:rPr>
              <w:t>измен</w:t>
            </w:r>
          </w:p>
        </w:tc>
        <w:tc>
          <w:tcPr>
            <w:tcW w:w="3120" w:type="dxa"/>
            <w:gridSpan w:val="3"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  <w:r w:rsidRPr="00877FBF">
              <w:rPr>
                <w:b/>
                <w:sz w:val="16"/>
                <w:szCs w:val="16"/>
              </w:rPr>
              <w:t>Бюджет поселения</w:t>
            </w:r>
          </w:p>
        </w:tc>
      </w:tr>
      <w:tr w:rsidR="00751B11" w:rsidTr="00877FBF">
        <w:tc>
          <w:tcPr>
            <w:tcW w:w="1556" w:type="dxa"/>
            <w:vMerge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  <w:vMerge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</w:p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</w:p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  <w:r w:rsidRPr="00877FBF">
              <w:rPr>
                <w:b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241" w:type="dxa"/>
          </w:tcPr>
          <w:p w:rsidR="00751B11" w:rsidRPr="00877FBF" w:rsidRDefault="00751B11" w:rsidP="00877FBF">
            <w:pPr>
              <w:ind w:right="155"/>
              <w:jc w:val="center"/>
              <w:rPr>
                <w:b/>
                <w:sz w:val="16"/>
                <w:szCs w:val="16"/>
              </w:rPr>
            </w:pPr>
            <w:r w:rsidRPr="00877FBF">
              <w:rPr>
                <w:b/>
                <w:sz w:val="16"/>
                <w:szCs w:val="16"/>
              </w:rPr>
              <w:t>Расход за счёт средств от предпринимательской или иной приносящей доход деятельности</w:t>
            </w: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center"/>
              <w:rPr>
                <w:b/>
                <w:sz w:val="16"/>
                <w:szCs w:val="16"/>
              </w:rPr>
            </w:pPr>
            <w:r w:rsidRPr="00877FBF">
              <w:rPr>
                <w:b/>
                <w:sz w:val="16"/>
                <w:szCs w:val="16"/>
              </w:rPr>
              <w:t>Всего</w:t>
            </w:r>
          </w:p>
        </w:tc>
      </w:tr>
      <w:tr w:rsidR="00751B11" w:rsidTr="00877FBF">
        <w:tc>
          <w:tcPr>
            <w:tcW w:w="155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51B11" w:rsidRPr="00877FBF" w:rsidRDefault="00126682" w:rsidP="00877FBF">
            <w:pPr>
              <w:jc w:val="both"/>
              <w:rPr>
                <w:sz w:val="16"/>
                <w:szCs w:val="16"/>
              </w:rPr>
            </w:pPr>
            <w:r w:rsidRPr="00877FBF">
              <w:rPr>
                <w:sz w:val="16"/>
                <w:szCs w:val="16"/>
              </w:rPr>
              <w:t>002</w:t>
            </w:r>
          </w:p>
        </w:tc>
        <w:tc>
          <w:tcPr>
            <w:tcW w:w="80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</w:tr>
      <w:tr w:rsidR="00751B11" w:rsidTr="00877FBF">
        <w:tc>
          <w:tcPr>
            <w:tcW w:w="155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</w:tr>
      <w:tr w:rsidR="00751B11" w:rsidTr="00877FBF">
        <w:tc>
          <w:tcPr>
            <w:tcW w:w="155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</w:tr>
      <w:tr w:rsidR="00751B11" w:rsidTr="00877FBF">
        <w:tc>
          <w:tcPr>
            <w:tcW w:w="155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</w:tr>
      <w:tr w:rsidR="00751B11" w:rsidTr="00877FBF">
        <w:tc>
          <w:tcPr>
            <w:tcW w:w="155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</w:tr>
      <w:tr w:rsidR="00751B11" w:rsidTr="00877FBF">
        <w:tc>
          <w:tcPr>
            <w:tcW w:w="155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</w:tr>
      <w:tr w:rsidR="00751B11" w:rsidTr="00877FBF">
        <w:tc>
          <w:tcPr>
            <w:tcW w:w="155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</w:tr>
      <w:tr w:rsidR="00751B11" w:rsidTr="00877FBF">
        <w:tc>
          <w:tcPr>
            <w:tcW w:w="155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</w:tr>
      <w:tr w:rsidR="00751B11" w:rsidTr="00877FBF">
        <w:tc>
          <w:tcPr>
            <w:tcW w:w="155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</w:tr>
      <w:tr w:rsidR="00751B11" w:rsidTr="00877FBF">
        <w:tc>
          <w:tcPr>
            <w:tcW w:w="155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</w:tr>
      <w:tr w:rsidR="00751B11" w:rsidTr="00877FBF">
        <w:tc>
          <w:tcPr>
            <w:tcW w:w="155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</w:tr>
      <w:tr w:rsidR="00751B11" w:rsidTr="00877FBF">
        <w:tc>
          <w:tcPr>
            <w:tcW w:w="155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51B11" w:rsidRPr="00877FBF" w:rsidRDefault="00751B11" w:rsidP="00877FBF">
            <w:pPr>
              <w:jc w:val="both"/>
              <w:rPr>
                <w:sz w:val="16"/>
                <w:szCs w:val="16"/>
              </w:rPr>
            </w:pPr>
          </w:p>
        </w:tc>
      </w:tr>
    </w:tbl>
    <w:p w:rsidR="00751B11" w:rsidRDefault="00751B11" w:rsidP="00157DB2">
      <w:pPr>
        <w:jc w:val="both"/>
      </w:pPr>
    </w:p>
    <w:p w:rsidR="00B80518" w:rsidRDefault="00B80518" w:rsidP="00157DB2">
      <w:pPr>
        <w:jc w:val="both"/>
      </w:pPr>
    </w:p>
    <w:p w:rsidR="00B80518" w:rsidRPr="001F3972" w:rsidRDefault="00B80518" w:rsidP="00B80518">
      <w:pPr>
        <w:jc w:val="both"/>
        <w:rPr>
          <w:b/>
          <w:color w:val="FF0000"/>
          <w:sz w:val="40"/>
          <w:szCs w:val="40"/>
        </w:rPr>
      </w:pPr>
    </w:p>
    <w:p w:rsidR="00B80518" w:rsidRPr="00FC37BB" w:rsidRDefault="00B80518" w:rsidP="00B80518">
      <w:pPr>
        <w:jc w:val="both"/>
      </w:pPr>
    </w:p>
    <w:p w:rsidR="00B80518" w:rsidRPr="00FC37BB" w:rsidRDefault="00B80518" w:rsidP="00B80518">
      <w:pPr>
        <w:jc w:val="both"/>
      </w:pPr>
    </w:p>
    <w:p w:rsidR="00B80518" w:rsidRDefault="00B80518" w:rsidP="00B80518">
      <w:pPr>
        <w:jc w:val="both"/>
      </w:pPr>
    </w:p>
    <w:p w:rsidR="00B80518" w:rsidRDefault="00B80518" w:rsidP="00B80518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B80518" w:rsidRDefault="00B80518" w:rsidP="00157DB2">
      <w:pPr>
        <w:jc w:val="both"/>
      </w:pPr>
    </w:p>
    <w:p w:rsidR="00E0562D" w:rsidRDefault="00E0562D" w:rsidP="00B80518">
      <w:pPr>
        <w:jc w:val="right"/>
      </w:pPr>
    </w:p>
    <w:p w:rsidR="00E0562D" w:rsidRDefault="00E0562D" w:rsidP="00B80518">
      <w:pPr>
        <w:jc w:val="right"/>
      </w:pPr>
    </w:p>
    <w:p w:rsidR="00E0562D" w:rsidRDefault="00E0562D" w:rsidP="00B80518">
      <w:pPr>
        <w:jc w:val="right"/>
      </w:pPr>
    </w:p>
    <w:p w:rsidR="00E0562D" w:rsidRDefault="00E0562D" w:rsidP="00B80518">
      <w:pPr>
        <w:jc w:val="right"/>
      </w:pPr>
    </w:p>
    <w:p w:rsidR="00E0562D" w:rsidRDefault="00E0562D" w:rsidP="00B80518">
      <w:pPr>
        <w:jc w:val="right"/>
      </w:pPr>
    </w:p>
    <w:p w:rsidR="00B80518" w:rsidRPr="00270DCF" w:rsidRDefault="00B80518" w:rsidP="00B8051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12</w:t>
      </w:r>
    </w:p>
    <w:p w:rsidR="00B80518" w:rsidRPr="00270DCF" w:rsidRDefault="00B80518" w:rsidP="00B80518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B80518" w:rsidRDefault="002F3516" w:rsidP="00B80518">
      <w:pPr>
        <w:jc w:val="right"/>
      </w:pPr>
      <w:r>
        <w:rPr>
          <w:sz w:val="18"/>
          <w:szCs w:val="18"/>
        </w:rPr>
        <w:t>«О</w:t>
      </w:r>
      <w:r w:rsidR="007329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бюджете </w:t>
      </w:r>
      <w:proofErr w:type="spellStart"/>
      <w:r>
        <w:rPr>
          <w:sz w:val="18"/>
          <w:szCs w:val="18"/>
        </w:rPr>
        <w:t>Скородненского</w:t>
      </w:r>
      <w:proofErr w:type="spellEnd"/>
      <w:r>
        <w:rPr>
          <w:sz w:val="18"/>
          <w:szCs w:val="18"/>
        </w:rPr>
        <w:t xml:space="preserve"> сельского поселения на 2011 г. и плановый период 2012-2013</w:t>
      </w:r>
      <w:r w:rsidR="00B80518" w:rsidRPr="00270DCF">
        <w:rPr>
          <w:sz w:val="18"/>
          <w:szCs w:val="18"/>
        </w:rPr>
        <w:t>гг.»</w:t>
      </w:r>
    </w:p>
    <w:p w:rsidR="00B80518" w:rsidRDefault="00B80518" w:rsidP="00B80518">
      <w:pPr>
        <w:jc w:val="both"/>
      </w:pPr>
    </w:p>
    <w:p w:rsidR="00B80518" w:rsidRDefault="00B80518" w:rsidP="00B80518">
      <w:pPr>
        <w:jc w:val="both"/>
      </w:pPr>
    </w:p>
    <w:p w:rsidR="00B80518" w:rsidRDefault="00B80518" w:rsidP="00B80518">
      <w:pPr>
        <w:jc w:val="both"/>
      </w:pPr>
    </w:p>
    <w:p w:rsidR="00B80518" w:rsidRPr="003E778B" w:rsidRDefault="00B80518" w:rsidP="00B80518">
      <w:pPr>
        <w:jc w:val="center"/>
        <w:rPr>
          <w:b/>
        </w:rPr>
      </w:pPr>
      <w:r w:rsidRPr="003E778B">
        <w:rPr>
          <w:b/>
        </w:rPr>
        <w:t xml:space="preserve">Распределение </w:t>
      </w:r>
      <w:r>
        <w:rPr>
          <w:b/>
        </w:rPr>
        <w:t>расходов</w:t>
      </w:r>
      <w:r w:rsidR="002F3516">
        <w:rPr>
          <w:b/>
        </w:rPr>
        <w:t xml:space="preserve"> бюджета </w:t>
      </w:r>
      <w:proofErr w:type="spellStart"/>
      <w:r w:rsidR="002F3516">
        <w:rPr>
          <w:b/>
        </w:rPr>
        <w:t>Скородненского</w:t>
      </w:r>
      <w:proofErr w:type="spellEnd"/>
      <w:r w:rsidR="002F3516">
        <w:rPr>
          <w:b/>
        </w:rPr>
        <w:t xml:space="preserve"> </w:t>
      </w:r>
      <w:r w:rsidRPr="003E778B">
        <w:rPr>
          <w:b/>
        </w:rPr>
        <w:t xml:space="preserve"> сельского поселения на </w:t>
      </w:r>
      <w:r w:rsidR="002F3516">
        <w:rPr>
          <w:b/>
        </w:rPr>
        <w:t>2012 и 2013</w:t>
      </w:r>
      <w:r>
        <w:rPr>
          <w:b/>
        </w:rPr>
        <w:t xml:space="preserve"> гг.</w:t>
      </w:r>
      <w:r w:rsidRPr="003E778B">
        <w:rPr>
          <w:b/>
        </w:rPr>
        <w:t xml:space="preserve"> по разделам и подразделам, целевым статьям и видам расходов функциональной классификации расходов</w:t>
      </w:r>
    </w:p>
    <w:p w:rsidR="00B80518" w:rsidRDefault="00B80518" w:rsidP="00B80518">
      <w:pPr>
        <w:jc w:val="both"/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604"/>
        <w:gridCol w:w="840"/>
        <w:gridCol w:w="720"/>
        <w:gridCol w:w="737"/>
        <w:gridCol w:w="752"/>
        <w:gridCol w:w="794"/>
        <w:gridCol w:w="957"/>
        <w:gridCol w:w="960"/>
        <w:gridCol w:w="1241"/>
        <w:gridCol w:w="919"/>
      </w:tblGrid>
      <w:tr w:rsidR="005D1B6C" w:rsidTr="00877FBF">
        <w:tc>
          <w:tcPr>
            <w:tcW w:w="1920" w:type="dxa"/>
            <w:vMerge w:val="restart"/>
          </w:tcPr>
          <w:p w:rsidR="005D1B6C" w:rsidRPr="00877FBF" w:rsidRDefault="005D1B6C" w:rsidP="00877FBF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4" w:type="dxa"/>
            <w:vMerge w:val="restart"/>
          </w:tcPr>
          <w:p w:rsidR="005D1B6C" w:rsidRPr="00877FBF" w:rsidRDefault="005D1B6C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840" w:type="dxa"/>
            <w:vMerge w:val="restart"/>
          </w:tcPr>
          <w:p w:rsidR="005D1B6C" w:rsidRPr="00877FBF" w:rsidRDefault="005D1B6C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5D1B6C" w:rsidRPr="00877FBF" w:rsidRDefault="005D1B6C" w:rsidP="00877FBF">
            <w:pPr>
              <w:jc w:val="center"/>
              <w:rPr>
                <w:sz w:val="20"/>
                <w:szCs w:val="20"/>
              </w:rPr>
            </w:pPr>
            <w:proofErr w:type="spellStart"/>
            <w:r w:rsidRPr="00877FBF">
              <w:rPr>
                <w:b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737" w:type="dxa"/>
            <w:vMerge w:val="restart"/>
          </w:tcPr>
          <w:p w:rsidR="005D1B6C" w:rsidRPr="00877FBF" w:rsidRDefault="005D1B6C" w:rsidP="00877FBF">
            <w:pPr>
              <w:jc w:val="center"/>
              <w:rPr>
                <w:sz w:val="20"/>
                <w:szCs w:val="20"/>
              </w:rPr>
            </w:pPr>
            <w:proofErr w:type="spellStart"/>
            <w:r w:rsidRPr="00877FBF">
              <w:rPr>
                <w:b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752" w:type="dxa"/>
            <w:vMerge w:val="restart"/>
          </w:tcPr>
          <w:p w:rsidR="005D1B6C" w:rsidRPr="00877FBF" w:rsidRDefault="005D1B6C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794" w:type="dxa"/>
            <w:vMerge w:val="restart"/>
          </w:tcPr>
          <w:p w:rsidR="005D1B6C" w:rsidRPr="00877FBF" w:rsidRDefault="005D1B6C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РО</w:t>
            </w:r>
          </w:p>
        </w:tc>
        <w:tc>
          <w:tcPr>
            <w:tcW w:w="957" w:type="dxa"/>
            <w:vMerge w:val="restart"/>
          </w:tcPr>
          <w:p w:rsidR="005D1B6C" w:rsidRPr="00877FBF" w:rsidRDefault="005D1B6C" w:rsidP="00877FBF">
            <w:pPr>
              <w:jc w:val="center"/>
              <w:rPr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действ</w:t>
            </w:r>
          </w:p>
        </w:tc>
        <w:tc>
          <w:tcPr>
            <w:tcW w:w="2201" w:type="dxa"/>
            <w:gridSpan w:val="2"/>
          </w:tcPr>
          <w:p w:rsidR="005D1B6C" w:rsidRPr="00877FBF" w:rsidRDefault="002F3516" w:rsidP="00877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19" w:type="dxa"/>
            <w:vMerge w:val="restart"/>
          </w:tcPr>
          <w:p w:rsidR="005D1B6C" w:rsidRPr="00877FBF" w:rsidRDefault="002F3516" w:rsidP="00877F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</w:tr>
      <w:tr w:rsidR="005D1B6C" w:rsidTr="00877FBF">
        <w:tc>
          <w:tcPr>
            <w:tcW w:w="1920" w:type="dxa"/>
            <w:vMerge/>
          </w:tcPr>
          <w:p w:rsidR="005D1B6C" w:rsidRPr="00877FBF" w:rsidRDefault="005D1B6C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</w:tcPr>
          <w:p w:rsidR="005D1B6C" w:rsidRPr="00877FBF" w:rsidRDefault="005D1B6C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5D1B6C" w:rsidRPr="00877FBF" w:rsidRDefault="005D1B6C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D1B6C" w:rsidRPr="00877FBF" w:rsidRDefault="005D1B6C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5D1B6C" w:rsidRPr="00877FBF" w:rsidRDefault="005D1B6C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5D1B6C" w:rsidRPr="00877FBF" w:rsidRDefault="005D1B6C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5D1B6C" w:rsidRPr="00877FBF" w:rsidRDefault="005D1B6C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5D1B6C" w:rsidRPr="00877FBF" w:rsidRDefault="005D1B6C" w:rsidP="00877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5D1B6C" w:rsidRPr="00877FBF" w:rsidRDefault="005D1B6C" w:rsidP="00877FBF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>измен</w:t>
            </w:r>
          </w:p>
        </w:tc>
        <w:tc>
          <w:tcPr>
            <w:tcW w:w="1241" w:type="dxa"/>
          </w:tcPr>
          <w:p w:rsidR="005D1B6C" w:rsidRPr="00877FBF" w:rsidRDefault="005D1B6C" w:rsidP="00877FBF">
            <w:pPr>
              <w:jc w:val="center"/>
              <w:rPr>
                <w:b/>
                <w:sz w:val="20"/>
                <w:szCs w:val="20"/>
              </w:rPr>
            </w:pPr>
            <w:r w:rsidRPr="00877FBF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877FBF">
              <w:rPr>
                <w:b/>
                <w:sz w:val="20"/>
                <w:szCs w:val="20"/>
              </w:rPr>
              <w:t>уч</w:t>
            </w:r>
            <w:proofErr w:type="spellEnd"/>
            <w:r w:rsidRPr="00877FBF">
              <w:rPr>
                <w:b/>
                <w:sz w:val="20"/>
                <w:szCs w:val="20"/>
              </w:rPr>
              <w:t xml:space="preserve"> измен</w:t>
            </w:r>
          </w:p>
        </w:tc>
        <w:tc>
          <w:tcPr>
            <w:tcW w:w="919" w:type="dxa"/>
            <w:vMerge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5D1B6C" w:rsidTr="00877FBF">
        <w:tc>
          <w:tcPr>
            <w:tcW w:w="19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5D1B6C" w:rsidTr="00877FBF">
        <w:tc>
          <w:tcPr>
            <w:tcW w:w="19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5D1B6C" w:rsidTr="00877FBF">
        <w:tc>
          <w:tcPr>
            <w:tcW w:w="19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5D1B6C" w:rsidTr="00877FBF">
        <w:tc>
          <w:tcPr>
            <w:tcW w:w="19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5D1B6C" w:rsidTr="00877FBF">
        <w:tc>
          <w:tcPr>
            <w:tcW w:w="19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5D1B6C" w:rsidTr="00877FBF">
        <w:tc>
          <w:tcPr>
            <w:tcW w:w="19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5D1B6C" w:rsidTr="00877FBF">
        <w:tc>
          <w:tcPr>
            <w:tcW w:w="19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5D1B6C" w:rsidTr="00877FBF">
        <w:tc>
          <w:tcPr>
            <w:tcW w:w="19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5D1B6C" w:rsidTr="00877FBF">
        <w:tc>
          <w:tcPr>
            <w:tcW w:w="19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</w:tr>
      <w:tr w:rsidR="005D1B6C" w:rsidTr="00877FBF">
        <w:tc>
          <w:tcPr>
            <w:tcW w:w="19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5D1B6C" w:rsidRPr="00877FBF" w:rsidRDefault="005D1B6C" w:rsidP="00877FBF">
            <w:pPr>
              <w:jc w:val="both"/>
              <w:rPr>
                <w:sz w:val="20"/>
                <w:szCs w:val="20"/>
              </w:rPr>
            </w:pPr>
          </w:p>
        </w:tc>
      </w:tr>
    </w:tbl>
    <w:p w:rsidR="00B80518" w:rsidRDefault="00B80518" w:rsidP="00B80518">
      <w:pPr>
        <w:jc w:val="both"/>
      </w:pPr>
    </w:p>
    <w:p w:rsidR="00B80518" w:rsidRDefault="00B80518" w:rsidP="00B80518">
      <w:pPr>
        <w:jc w:val="both"/>
      </w:pPr>
    </w:p>
    <w:p w:rsidR="00B80518" w:rsidRDefault="00B80518" w:rsidP="00B80518">
      <w:pPr>
        <w:jc w:val="both"/>
      </w:pPr>
    </w:p>
    <w:p w:rsidR="00B80518" w:rsidRPr="001F3972" w:rsidRDefault="00B80518" w:rsidP="00B80518">
      <w:pPr>
        <w:jc w:val="both"/>
        <w:rPr>
          <w:b/>
          <w:color w:val="FF0000"/>
          <w:sz w:val="40"/>
          <w:szCs w:val="40"/>
        </w:rPr>
      </w:pPr>
    </w:p>
    <w:p w:rsidR="00B80518" w:rsidRPr="00FC37BB" w:rsidRDefault="00B80518" w:rsidP="00B80518">
      <w:pPr>
        <w:jc w:val="both"/>
      </w:pPr>
    </w:p>
    <w:p w:rsidR="00B80518" w:rsidRPr="00FC37BB" w:rsidRDefault="00B80518" w:rsidP="00B80518">
      <w:pPr>
        <w:jc w:val="both"/>
      </w:pPr>
    </w:p>
    <w:p w:rsidR="00B80518" w:rsidRDefault="00B80518" w:rsidP="00B80518">
      <w:pPr>
        <w:jc w:val="both"/>
      </w:pPr>
    </w:p>
    <w:p w:rsidR="00B80518" w:rsidRDefault="00B80518" w:rsidP="00B80518">
      <w:pPr>
        <w:jc w:val="both"/>
      </w:pPr>
    </w:p>
    <w:p w:rsidR="00B80518" w:rsidRPr="00FC37BB" w:rsidRDefault="00B80518" w:rsidP="00B80518">
      <w:pPr>
        <w:jc w:val="both"/>
      </w:pPr>
    </w:p>
    <w:p w:rsidR="00B80518" w:rsidRDefault="00B80518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157DB2">
      <w:pPr>
        <w:jc w:val="both"/>
      </w:pPr>
    </w:p>
    <w:p w:rsidR="00434CFC" w:rsidRDefault="00434CFC" w:rsidP="00434CFC">
      <w:pPr>
        <w:jc w:val="both"/>
      </w:pPr>
    </w:p>
    <w:p w:rsidR="00E0562D" w:rsidRDefault="00E0562D" w:rsidP="00434CFC">
      <w:pPr>
        <w:jc w:val="both"/>
      </w:pPr>
    </w:p>
    <w:p w:rsidR="00E0562D" w:rsidRDefault="00E0562D" w:rsidP="00434CFC">
      <w:pPr>
        <w:jc w:val="both"/>
      </w:pPr>
    </w:p>
    <w:p w:rsidR="00E0562D" w:rsidRDefault="00E0562D" w:rsidP="00434CFC">
      <w:pPr>
        <w:jc w:val="both"/>
      </w:pPr>
    </w:p>
    <w:p w:rsidR="00E0562D" w:rsidRDefault="00E0562D" w:rsidP="00434CFC">
      <w:pPr>
        <w:jc w:val="both"/>
      </w:pPr>
    </w:p>
    <w:p w:rsidR="00E0562D" w:rsidRDefault="00E0562D" w:rsidP="00434CFC">
      <w:pPr>
        <w:jc w:val="both"/>
      </w:pPr>
    </w:p>
    <w:p w:rsidR="00E0562D" w:rsidRDefault="00E0562D" w:rsidP="00434CFC">
      <w:pPr>
        <w:jc w:val="both"/>
      </w:pPr>
    </w:p>
    <w:p w:rsidR="00E0562D" w:rsidRDefault="00E0562D" w:rsidP="00434CFC">
      <w:pPr>
        <w:jc w:val="both"/>
      </w:pPr>
    </w:p>
    <w:p w:rsidR="00434CFC" w:rsidRPr="00270DCF" w:rsidRDefault="00434CFC" w:rsidP="00434CF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13</w:t>
      </w:r>
    </w:p>
    <w:p w:rsidR="00434CFC" w:rsidRPr="00270DCF" w:rsidRDefault="00434CFC" w:rsidP="00434CFC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434CFC" w:rsidRDefault="00434CFC" w:rsidP="00434CFC">
      <w:pPr>
        <w:jc w:val="right"/>
        <w:rPr>
          <w:sz w:val="18"/>
          <w:szCs w:val="18"/>
        </w:rPr>
      </w:pPr>
      <w:r w:rsidRPr="00270DCF">
        <w:rPr>
          <w:sz w:val="18"/>
          <w:szCs w:val="18"/>
        </w:rPr>
        <w:t>«О</w:t>
      </w:r>
      <w:r w:rsidR="007329DB">
        <w:rPr>
          <w:sz w:val="18"/>
          <w:szCs w:val="18"/>
        </w:rPr>
        <w:t xml:space="preserve"> </w:t>
      </w:r>
      <w:r w:rsidRPr="00270DCF">
        <w:rPr>
          <w:sz w:val="18"/>
          <w:szCs w:val="18"/>
        </w:rPr>
        <w:t xml:space="preserve">бюджете </w:t>
      </w:r>
      <w:proofErr w:type="spellStart"/>
      <w:r w:rsidR="007329DB">
        <w:rPr>
          <w:sz w:val="18"/>
          <w:szCs w:val="18"/>
        </w:rPr>
        <w:t>Скородненского</w:t>
      </w:r>
      <w:proofErr w:type="spellEnd"/>
      <w:r w:rsidR="007329DB">
        <w:rPr>
          <w:sz w:val="18"/>
          <w:szCs w:val="18"/>
        </w:rPr>
        <w:t xml:space="preserve"> </w:t>
      </w:r>
      <w:r w:rsidR="00090B29">
        <w:rPr>
          <w:sz w:val="18"/>
          <w:szCs w:val="18"/>
        </w:rPr>
        <w:t>сельского поселения на 2011 г. и плановый период 2012-2013</w:t>
      </w:r>
      <w:r w:rsidRPr="00270DCF">
        <w:rPr>
          <w:sz w:val="18"/>
          <w:szCs w:val="18"/>
        </w:rPr>
        <w:t>гг.»</w:t>
      </w:r>
    </w:p>
    <w:p w:rsidR="00434CFC" w:rsidRDefault="00434CFC" w:rsidP="00434CFC">
      <w:pPr>
        <w:jc w:val="right"/>
        <w:rPr>
          <w:sz w:val="18"/>
          <w:szCs w:val="18"/>
        </w:rPr>
      </w:pPr>
    </w:p>
    <w:p w:rsidR="00434CFC" w:rsidRDefault="00434CFC" w:rsidP="00434CFC">
      <w:pPr>
        <w:jc w:val="right"/>
        <w:rPr>
          <w:sz w:val="18"/>
          <w:szCs w:val="18"/>
        </w:rPr>
      </w:pPr>
    </w:p>
    <w:p w:rsidR="00434CFC" w:rsidRDefault="00434CFC" w:rsidP="00434CFC">
      <w:pPr>
        <w:jc w:val="center"/>
        <w:rPr>
          <w:b/>
        </w:rPr>
      </w:pPr>
      <w:r>
        <w:rPr>
          <w:b/>
        </w:rPr>
        <w:t>П</w:t>
      </w:r>
      <w:r w:rsidR="00E0562D">
        <w:rPr>
          <w:b/>
        </w:rPr>
        <w:t xml:space="preserve">рограмма муниципальных гарантий </w:t>
      </w:r>
      <w:proofErr w:type="spellStart"/>
      <w:r w:rsidR="00E0562D">
        <w:rPr>
          <w:b/>
        </w:rPr>
        <w:t>Скородненского</w:t>
      </w:r>
      <w:proofErr w:type="spellEnd"/>
      <w:r w:rsidR="00E0562D">
        <w:rPr>
          <w:b/>
        </w:rPr>
        <w:t xml:space="preserve"> сельского поселения на 2011 </w:t>
      </w:r>
      <w:r>
        <w:rPr>
          <w:b/>
        </w:rPr>
        <w:t>год</w:t>
      </w:r>
    </w:p>
    <w:p w:rsidR="00434CFC" w:rsidRDefault="00434CFC" w:rsidP="00434CFC">
      <w:pPr>
        <w:jc w:val="both"/>
      </w:pPr>
    </w:p>
    <w:p w:rsidR="00434CFC" w:rsidRDefault="00434CFC" w:rsidP="00434C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34CFC" w:rsidTr="00877FBF">
        <w:tc>
          <w:tcPr>
            <w:tcW w:w="4785" w:type="dxa"/>
          </w:tcPr>
          <w:p w:rsidR="00434CFC" w:rsidRDefault="00434CFC" w:rsidP="00877FBF">
            <w:pPr>
              <w:jc w:val="both"/>
            </w:pPr>
          </w:p>
        </w:tc>
        <w:tc>
          <w:tcPr>
            <w:tcW w:w="4785" w:type="dxa"/>
          </w:tcPr>
          <w:p w:rsidR="00434CFC" w:rsidRPr="00877FBF" w:rsidRDefault="00434CFC" w:rsidP="00877FBF">
            <w:pPr>
              <w:jc w:val="both"/>
              <w:rPr>
                <w:b/>
              </w:rPr>
            </w:pPr>
            <w:r w:rsidRPr="00877FBF">
              <w:rPr>
                <w:b/>
              </w:rPr>
              <w:t>Бюджет сельского поселения</w:t>
            </w:r>
          </w:p>
        </w:tc>
      </w:tr>
      <w:tr w:rsidR="00434CFC" w:rsidTr="00877FBF">
        <w:tc>
          <w:tcPr>
            <w:tcW w:w="4785" w:type="dxa"/>
          </w:tcPr>
          <w:p w:rsidR="00434CFC" w:rsidRDefault="00434CFC" w:rsidP="00877FBF">
            <w:pPr>
              <w:jc w:val="both"/>
            </w:pPr>
          </w:p>
        </w:tc>
        <w:tc>
          <w:tcPr>
            <w:tcW w:w="4785" w:type="dxa"/>
          </w:tcPr>
          <w:p w:rsidR="00434CFC" w:rsidRDefault="00434CFC" w:rsidP="00877FBF">
            <w:pPr>
              <w:jc w:val="both"/>
            </w:pPr>
          </w:p>
        </w:tc>
      </w:tr>
      <w:tr w:rsidR="00434CFC" w:rsidTr="00877FBF">
        <w:tc>
          <w:tcPr>
            <w:tcW w:w="4785" w:type="dxa"/>
          </w:tcPr>
          <w:p w:rsidR="00434CFC" w:rsidRDefault="00434CFC" w:rsidP="00877FBF">
            <w:pPr>
              <w:jc w:val="both"/>
            </w:pPr>
            <w:r>
              <w:t>Гарантии юридическим лицам</w:t>
            </w:r>
          </w:p>
        </w:tc>
        <w:tc>
          <w:tcPr>
            <w:tcW w:w="4785" w:type="dxa"/>
          </w:tcPr>
          <w:p w:rsidR="00434CFC" w:rsidRDefault="00434CFC" w:rsidP="00877FBF">
            <w:pPr>
              <w:jc w:val="center"/>
            </w:pPr>
            <w:r>
              <w:t>30</w:t>
            </w:r>
          </w:p>
        </w:tc>
      </w:tr>
      <w:tr w:rsidR="00434CFC" w:rsidTr="00877FBF">
        <w:tc>
          <w:tcPr>
            <w:tcW w:w="4785" w:type="dxa"/>
          </w:tcPr>
          <w:p w:rsidR="00434CFC" w:rsidRDefault="00434CFC" w:rsidP="00877FBF">
            <w:pPr>
              <w:jc w:val="both"/>
            </w:pPr>
          </w:p>
        </w:tc>
        <w:tc>
          <w:tcPr>
            <w:tcW w:w="4785" w:type="dxa"/>
          </w:tcPr>
          <w:p w:rsidR="00434CFC" w:rsidRDefault="00434CFC" w:rsidP="00877FBF">
            <w:pPr>
              <w:jc w:val="both"/>
            </w:pPr>
          </w:p>
        </w:tc>
      </w:tr>
      <w:tr w:rsidR="00434CFC" w:rsidTr="00877FBF">
        <w:tc>
          <w:tcPr>
            <w:tcW w:w="4785" w:type="dxa"/>
          </w:tcPr>
          <w:p w:rsidR="00434CFC" w:rsidRPr="00877FBF" w:rsidRDefault="00434CFC" w:rsidP="00877FBF">
            <w:pPr>
              <w:jc w:val="both"/>
              <w:rPr>
                <w:b/>
              </w:rPr>
            </w:pPr>
            <w:r w:rsidRPr="00877FBF">
              <w:rPr>
                <w:b/>
              </w:rPr>
              <w:t>Всего</w:t>
            </w:r>
          </w:p>
        </w:tc>
        <w:tc>
          <w:tcPr>
            <w:tcW w:w="4785" w:type="dxa"/>
          </w:tcPr>
          <w:p w:rsidR="00434CFC" w:rsidRDefault="00D85A49" w:rsidP="00877FBF">
            <w:pPr>
              <w:jc w:val="center"/>
            </w:pPr>
            <w:r>
              <w:t>30</w:t>
            </w:r>
          </w:p>
        </w:tc>
      </w:tr>
      <w:tr w:rsidR="00434CFC" w:rsidTr="00877FBF">
        <w:tc>
          <w:tcPr>
            <w:tcW w:w="4785" w:type="dxa"/>
          </w:tcPr>
          <w:p w:rsidR="00434CFC" w:rsidRDefault="00434CFC" w:rsidP="00877FBF">
            <w:pPr>
              <w:jc w:val="both"/>
            </w:pPr>
          </w:p>
        </w:tc>
        <w:tc>
          <w:tcPr>
            <w:tcW w:w="4785" w:type="dxa"/>
          </w:tcPr>
          <w:p w:rsidR="00434CFC" w:rsidRDefault="00434CFC" w:rsidP="00877FBF">
            <w:pPr>
              <w:jc w:val="both"/>
            </w:pPr>
          </w:p>
        </w:tc>
      </w:tr>
    </w:tbl>
    <w:p w:rsidR="00D85A49" w:rsidRPr="001F3972" w:rsidRDefault="00D85A49" w:rsidP="00D85A49">
      <w:pPr>
        <w:jc w:val="both"/>
        <w:rPr>
          <w:b/>
          <w:color w:val="FF0000"/>
          <w:sz w:val="40"/>
          <w:szCs w:val="40"/>
        </w:rPr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D85A49" w:rsidRDefault="00D85A49" w:rsidP="00157DB2">
      <w:pPr>
        <w:jc w:val="both"/>
      </w:pPr>
    </w:p>
    <w:p w:rsidR="007329DB" w:rsidRDefault="007329DB" w:rsidP="00D85A49">
      <w:pPr>
        <w:jc w:val="right"/>
        <w:rPr>
          <w:sz w:val="18"/>
          <w:szCs w:val="18"/>
        </w:rPr>
      </w:pPr>
    </w:p>
    <w:p w:rsidR="007329DB" w:rsidRDefault="007329DB" w:rsidP="00D85A49">
      <w:pPr>
        <w:jc w:val="right"/>
        <w:rPr>
          <w:sz w:val="18"/>
          <w:szCs w:val="18"/>
        </w:rPr>
      </w:pPr>
    </w:p>
    <w:p w:rsidR="007329DB" w:rsidRDefault="007329DB" w:rsidP="00D85A49">
      <w:pPr>
        <w:jc w:val="right"/>
        <w:rPr>
          <w:sz w:val="18"/>
          <w:szCs w:val="18"/>
        </w:rPr>
      </w:pPr>
    </w:p>
    <w:p w:rsidR="007329DB" w:rsidRDefault="007329DB" w:rsidP="00D85A49">
      <w:pPr>
        <w:jc w:val="right"/>
        <w:rPr>
          <w:sz w:val="18"/>
          <w:szCs w:val="18"/>
        </w:rPr>
      </w:pPr>
    </w:p>
    <w:p w:rsidR="007329DB" w:rsidRDefault="007329DB" w:rsidP="00D85A49">
      <w:pPr>
        <w:jc w:val="right"/>
        <w:rPr>
          <w:sz w:val="18"/>
          <w:szCs w:val="18"/>
        </w:rPr>
      </w:pPr>
    </w:p>
    <w:p w:rsidR="007329DB" w:rsidRDefault="007329DB" w:rsidP="00D85A49">
      <w:pPr>
        <w:jc w:val="right"/>
        <w:rPr>
          <w:sz w:val="18"/>
          <w:szCs w:val="18"/>
        </w:rPr>
      </w:pPr>
    </w:p>
    <w:p w:rsidR="00D85A49" w:rsidRPr="00270DCF" w:rsidRDefault="00D85A49" w:rsidP="00D85A4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14</w:t>
      </w:r>
    </w:p>
    <w:p w:rsidR="00D85A49" w:rsidRPr="00270DCF" w:rsidRDefault="00D85A49" w:rsidP="00D85A49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85A49" w:rsidRDefault="00D85A49" w:rsidP="00D85A49">
      <w:pPr>
        <w:jc w:val="right"/>
        <w:rPr>
          <w:sz w:val="18"/>
          <w:szCs w:val="18"/>
        </w:rPr>
      </w:pPr>
      <w:r w:rsidRPr="00270DCF">
        <w:rPr>
          <w:sz w:val="18"/>
          <w:szCs w:val="18"/>
        </w:rPr>
        <w:t>«О</w:t>
      </w:r>
      <w:r w:rsidR="007329DB">
        <w:rPr>
          <w:sz w:val="18"/>
          <w:szCs w:val="18"/>
        </w:rPr>
        <w:t xml:space="preserve"> </w:t>
      </w:r>
      <w:r w:rsidRPr="00270DCF">
        <w:rPr>
          <w:sz w:val="18"/>
          <w:szCs w:val="18"/>
        </w:rPr>
        <w:t>бюджете</w:t>
      </w:r>
      <w:r w:rsidR="007329DB">
        <w:rPr>
          <w:sz w:val="18"/>
          <w:szCs w:val="18"/>
        </w:rPr>
        <w:t xml:space="preserve"> </w:t>
      </w:r>
      <w:proofErr w:type="spellStart"/>
      <w:r w:rsidR="007329DB">
        <w:rPr>
          <w:sz w:val="18"/>
          <w:szCs w:val="18"/>
        </w:rPr>
        <w:t>Скородненского</w:t>
      </w:r>
      <w:proofErr w:type="spellEnd"/>
      <w:r w:rsidRPr="00270DCF">
        <w:rPr>
          <w:sz w:val="18"/>
          <w:szCs w:val="18"/>
        </w:rPr>
        <w:t xml:space="preserve"> </w:t>
      </w:r>
      <w:r w:rsidR="00090B29">
        <w:rPr>
          <w:sz w:val="18"/>
          <w:szCs w:val="18"/>
        </w:rPr>
        <w:t>поселения на 2011</w:t>
      </w:r>
      <w:r w:rsidR="007329DB">
        <w:rPr>
          <w:sz w:val="18"/>
          <w:szCs w:val="18"/>
        </w:rPr>
        <w:t xml:space="preserve"> г. и плановый период 2012-2013</w:t>
      </w:r>
      <w:r w:rsidRPr="00270DCF">
        <w:rPr>
          <w:sz w:val="18"/>
          <w:szCs w:val="18"/>
        </w:rPr>
        <w:t>гг.»</w:t>
      </w:r>
    </w:p>
    <w:p w:rsidR="00D85A49" w:rsidRDefault="00D85A49" w:rsidP="00D85A49">
      <w:pPr>
        <w:jc w:val="right"/>
        <w:rPr>
          <w:sz w:val="18"/>
          <w:szCs w:val="18"/>
        </w:rPr>
      </w:pPr>
    </w:p>
    <w:p w:rsidR="00D85A49" w:rsidRDefault="00D85A49" w:rsidP="00D85A49">
      <w:pPr>
        <w:jc w:val="right"/>
        <w:rPr>
          <w:sz w:val="18"/>
          <w:szCs w:val="18"/>
        </w:rPr>
      </w:pPr>
    </w:p>
    <w:p w:rsidR="00D85A49" w:rsidRDefault="00D85A49" w:rsidP="00D85A49">
      <w:pPr>
        <w:jc w:val="center"/>
        <w:rPr>
          <w:b/>
        </w:rPr>
      </w:pPr>
      <w:r>
        <w:rPr>
          <w:b/>
        </w:rPr>
        <w:t xml:space="preserve">Программа муниципальных гарантий </w:t>
      </w:r>
      <w:proofErr w:type="spellStart"/>
      <w:r w:rsidR="007329DB">
        <w:rPr>
          <w:b/>
        </w:rPr>
        <w:t>Скородненского</w:t>
      </w:r>
      <w:proofErr w:type="spellEnd"/>
      <w:r w:rsidR="007329DB">
        <w:rPr>
          <w:b/>
        </w:rPr>
        <w:t xml:space="preserve"> </w:t>
      </w:r>
      <w:r>
        <w:rPr>
          <w:b/>
        </w:rPr>
        <w:t>сельского п</w:t>
      </w:r>
      <w:r w:rsidR="00090B29">
        <w:rPr>
          <w:b/>
        </w:rPr>
        <w:t>оселения на плановый период 2012-2013</w:t>
      </w:r>
      <w:r>
        <w:rPr>
          <w:b/>
        </w:rPr>
        <w:t xml:space="preserve"> годов</w:t>
      </w:r>
    </w:p>
    <w:p w:rsidR="00D85A49" w:rsidRDefault="00D85A49" w:rsidP="00D85A49">
      <w:pPr>
        <w:jc w:val="both"/>
      </w:pPr>
    </w:p>
    <w:p w:rsidR="00D85A49" w:rsidRDefault="00D85A49" w:rsidP="00D85A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834"/>
        <w:gridCol w:w="3306"/>
      </w:tblGrid>
      <w:tr w:rsidR="00D85A49" w:rsidTr="00877FBF">
        <w:tc>
          <w:tcPr>
            <w:tcW w:w="3430" w:type="dxa"/>
            <w:vMerge w:val="restart"/>
          </w:tcPr>
          <w:p w:rsidR="00D85A49" w:rsidRDefault="00D85A49" w:rsidP="00877FBF">
            <w:pPr>
              <w:jc w:val="both"/>
            </w:pPr>
          </w:p>
        </w:tc>
        <w:tc>
          <w:tcPr>
            <w:tcW w:w="6140" w:type="dxa"/>
            <w:gridSpan w:val="2"/>
          </w:tcPr>
          <w:p w:rsidR="00D85A49" w:rsidRPr="00877FBF" w:rsidRDefault="00D85A49" w:rsidP="00877FBF">
            <w:pPr>
              <w:jc w:val="center"/>
              <w:rPr>
                <w:b/>
              </w:rPr>
            </w:pPr>
            <w:r w:rsidRPr="00877FBF">
              <w:rPr>
                <w:b/>
              </w:rPr>
              <w:t>Бюджет сельского поселения</w:t>
            </w:r>
          </w:p>
        </w:tc>
      </w:tr>
      <w:tr w:rsidR="00D85A49" w:rsidTr="00877FBF">
        <w:tc>
          <w:tcPr>
            <w:tcW w:w="3430" w:type="dxa"/>
            <w:vMerge/>
          </w:tcPr>
          <w:p w:rsidR="00D85A49" w:rsidRDefault="00D85A49" w:rsidP="00877FBF">
            <w:pPr>
              <w:jc w:val="both"/>
            </w:pPr>
          </w:p>
        </w:tc>
        <w:tc>
          <w:tcPr>
            <w:tcW w:w="2834" w:type="dxa"/>
          </w:tcPr>
          <w:p w:rsidR="00D85A49" w:rsidRPr="00877FBF" w:rsidRDefault="00090B29" w:rsidP="00877FBF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D85A49" w:rsidRPr="00877FBF">
              <w:rPr>
                <w:b/>
              </w:rPr>
              <w:t xml:space="preserve"> год</w:t>
            </w:r>
          </w:p>
        </w:tc>
        <w:tc>
          <w:tcPr>
            <w:tcW w:w="3306" w:type="dxa"/>
          </w:tcPr>
          <w:p w:rsidR="00D85A49" w:rsidRPr="00877FBF" w:rsidRDefault="00090B29" w:rsidP="00877FBF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D85A49" w:rsidRPr="00877FBF">
              <w:rPr>
                <w:b/>
              </w:rPr>
              <w:t xml:space="preserve"> год</w:t>
            </w:r>
          </w:p>
        </w:tc>
      </w:tr>
      <w:tr w:rsidR="00D85A49" w:rsidTr="00877FBF">
        <w:tc>
          <w:tcPr>
            <w:tcW w:w="3430" w:type="dxa"/>
          </w:tcPr>
          <w:p w:rsidR="00D85A49" w:rsidRDefault="00D85A49" w:rsidP="00877FBF">
            <w:pPr>
              <w:jc w:val="both"/>
            </w:pPr>
            <w:r>
              <w:t>Гарантии юридическим лицам</w:t>
            </w:r>
          </w:p>
        </w:tc>
        <w:tc>
          <w:tcPr>
            <w:tcW w:w="2834" w:type="dxa"/>
          </w:tcPr>
          <w:p w:rsidR="00D85A49" w:rsidRDefault="00D85A49" w:rsidP="00877FBF">
            <w:pPr>
              <w:jc w:val="center"/>
            </w:pPr>
            <w:r>
              <w:t>30</w:t>
            </w:r>
          </w:p>
        </w:tc>
        <w:tc>
          <w:tcPr>
            <w:tcW w:w="3306" w:type="dxa"/>
          </w:tcPr>
          <w:p w:rsidR="00D85A49" w:rsidRDefault="00D85A49" w:rsidP="00877FBF">
            <w:pPr>
              <w:jc w:val="center"/>
            </w:pPr>
            <w:r>
              <w:t>30</w:t>
            </w:r>
          </w:p>
        </w:tc>
      </w:tr>
      <w:tr w:rsidR="00D85A49" w:rsidTr="00877FBF">
        <w:tc>
          <w:tcPr>
            <w:tcW w:w="3430" w:type="dxa"/>
          </w:tcPr>
          <w:p w:rsidR="00D85A49" w:rsidRDefault="00D85A49" w:rsidP="00877FBF">
            <w:pPr>
              <w:jc w:val="both"/>
            </w:pPr>
          </w:p>
        </w:tc>
        <w:tc>
          <w:tcPr>
            <w:tcW w:w="2834" w:type="dxa"/>
          </w:tcPr>
          <w:p w:rsidR="00D85A49" w:rsidRDefault="00D85A49" w:rsidP="00877FBF">
            <w:pPr>
              <w:jc w:val="both"/>
            </w:pPr>
          </w:p>
        </w:tc>
        <w:tc>
          <w:tcPr>
            <w:tcW w:w="3306" w:type="dxa"/>
          </w:tcPr>
          <w:p w:rsidR="00D85A49" w:rsidRDefault="00D85A49" w:rsidP="00877FBF">
            <w:pPr>
              <w:jc w:val="both"/>
            </w:pPr>
          </w:p>
        </w:tc>
      </w:tr>
      <w:tr w:rsidR="00D85A49" w:rsidTr="00877FBF">
        <w:tc>
          <w:tcPr>
            <w:tcW w:w="3430" w:type="dxa"/>
          </w:tcPr>
          <w:p w:rsidR="00D85A49" w:rsidRPr="00877FBF" w:rsidRDefault="00D85A49" w:rsidP="00877FBF">
            <w:pPr>
              <w:jc w:val="both"/>
              <w:rPr>
                <w:b/>
              </w:rPr>
            </w:pPr>
            <w:r w:rsidRPr="00877FBF">
              <w:rPr>
                <w:b/>
              </w:rPr>
              <w:t>Всего</w:t>
            </w:r>
          </w:p>
        </w:tc>
        <w:tc>
          <w:tcPr>
            <w:tcW w:w="2834" w:type="dxa"/>
          </w:tcPr>
          <w:p w:rsidR="00D85A49" w:rsidRDefault="00D85A49" w:rsidP="00877FBF">
            <w:pPr>
              <w:jc w:val="center"/>
            </w:pPr>
            <w:r>
              <w:t>30</w:t>
            </w:r>
          </w:p>
        </w:tc>
        <w:tc>
          <w:tcPr>
            <w:tcW w:w="3306" w:type="dxa"/>
          </w:tcPr>
          <w:p w:rsidR="00D85A49" w:rsidRDefault="00D85A49" w:rsidP="00877FBF">
            <w:pPr>
              <w:jc w:val="center"/>
            </w:pPr>
            <w:r>
              <w:t>30</w:t>
            </w:r>
          </w:p>
        </w:tc>
      </w:tr>
      <w:tr w:rsidR="00D85A49" w:rsidTr="00877FBF">
        <w:tc>
          <w:tcPr>
            <w:tcW w:w="3430" w:type="dxa"/>
          </w:tcPr>
          <w:p w:rsidR="00D85A49" w:rsidRDefault="00D85A49" w:rsidP="00877FBF">
            <w:pPr>
              <w:jc w:val="both"/>
            </w:pPr>
          </w:p>
        </w:tc>
        <w:tc>
          <w:tcPr>
            <w:tcW w:w="2834" w:type="dxa"/>
          </w:tcPr>
          <w:p w:rsidR="00D85A49" w:rsidRDefault="00D85A49" w:rsidP="00877FBF">
            <w:pPr>
              <w:jc w:val="both"/>
            </w:pPr>
          </w:p>
        </w:tc>
        <w:tc>
          <w:tcPr>
            <w:tcW w:w="3306" w:type="dxa"/>
          </w:tcPr>
          <w:p w:rsidR="00D85A49" w:rsidRDefault="00D85A49" w:rsidP="00877FBF">
            <w:pPr>
              <w:jc w:val="both"/>
            </w:pPr>
          </w:p>
        </w:tc>
      </w:tr>
    </w:tbl>
    <w:p w:rsidR="00D85A49" w:rsidRPr="00434CFC" w:rsidRDefault="00D85A49" w:rsidP="00D85A49">
      <w:pPr>
        <w:jc w:val="both"/>
      </w:pPr>
    </w:p>
    <w:p w:rsidR="00D85A49" w:rsidRDefault="00D85A49" w:rsidP="00D85A49">
      <w:pPr>
        <w:jc w:val="both"/>
      </w:pPr>
    </w:p>
    <w:p w:rsidR="00D85A49" w:rsidRDefault="00D85A49" w:rsidP="00D85A49">
      <w:pPr>
        <w:jc w:val="both"/>
      </w:pPr>
    </w:p>
    <w:p w:rsidR="00D85A49" w:rsidRDefault="00D85A49" w:rsidP="00D85A49">
      <w:pPr>
        <w:jc w:val="both"/>
      </w:pPr>
    </w:p>
    <w:p w:rsidR="00D85A49" w:rsidRDefault="00D85A49" w:rsidP="00D85A49">
      <w:pPr>
        <w:jc w:val="both"/>
      </w:pPr>
    </w:p>
    <w:p w:rsidR="00D85A49" w:rsidRPr="00FC37BB" w:rsidRDefault="00D85A49" w:rsidP="00D85A49">
      <w:pPr>
        <w:jc w:val="both"/>
      </w:pPr>
    </w:p>
    <w:p w:rsidR="00D85A49" w:rsidRDefault="00D85A49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157DB2">
      <w:pPr>
        <w:jc w:val="both"/>
      </w:pPr>
    </w:p>
    <w:p w:rsidR="0038778A" w:rsidRDefault="0038778A" w:rsidP="0038778A">
      <w:pPr>
        <w:jc w:val="both"/>
      </w:pPr>
    </w:p>
    <w:p w:rsidR="005B0F98" w:rsidRDefault="005B0F98" w:rsidP="0038778A">
      <w:pPr>
        <w:jc w:val="both"/>
      </w:pPr>
    </w:p>
    <w:p w:rsidR="0038778A" w:rsidRPr="00270DCF" w:rsidRDefault="0038778A" w:rsidP="0038778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15</w:t>
      </w:r>
    </w:p>
    <w:p w:rsidR="0038778A" w:rsidRPr="00270DCF" w:rsidRDefault="0038778A" w:rsidP="0038778A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38778A" w:rsidRDefault="0038778A" w:rsidP="0038778A">
      <w:pPr>
        <w:jc w:val="right"/>
        <w:rPr>
          <w:sz w:val="18"/>
          <w:szCs w:val="18"/>
        </w:rPr>
      </w:pPr>
      <w:r w:rsidRPr="00270DCF">
        <w:rPr>
          <w:sz w:val="18"/>
          <w:szCs w:val="18"/>
        </w:rPr>
        <w:t>«О</w:t>
      </w:r>
      <w:r w:rsidR="007329DB">
        <w:rPr>
          <w:sz w:val="18"/>
          <w:szCs w:val="18"/>
        </w:rPr>
        <w:t xml:space="preserve"> </w:t>
      </w:r>
      <w:r w:rsidRPr="00270DCF">
        <w:rPr>
          <w:sz w:val="18"/>
          <w:szCs w:val="18"/>
        </w:rPr>
        <w:t xml:space="preserve">бюджете </w:t>
      </w:r>
      <w:proofErr w:type="spellStart"/>
      <w:r w:rsidR="007329DB">
        <w:rPr>
          <w:sz w:val="18"/>
          <w:szCs w:val="18"/>
        </w:rPr>
        <w:t>Скородненского</w:t>
      </w:r>
      <w:proofErr w:type="spellEnd"/>
      <w:r w:rsidR="00090B29">
        <w:rPr>
          <w:sz w:val="18"/>
          <w:szCs w:val="18"/>
        </w:rPr>
        <w:t xml:space="preserve"> </w:t>
      </w:r>
      <w:r w:rsidR="007329DB">
        <w:rPr>
          <w:sz w:val="18"/>
          <w:szCs w:val="18"/>
        </w:rPr>
        <w:t>сельского поселения на 2011</w:t>
      </w:r>
      <w:r w:rsidRPr="00270DCF">
        <w:rPr>
          <w:sz w:val="18"/>
          <w:szCs w:val="18"/>
        </w:rPr>
        <w:t xml:space="preserve">г. и </w:t>
      </w:r>
      <w:r w:rsidR="007329DB">
        <w:rPr>
          <w:sz w:val="18"/>
          <w:szCs w:val="18"/>
        </w:rPr>
        <w:t>плановый период 2012-2013</w:t>
      </w:r>
      <w:r w:rsidRPr="00270DCF">
        <w:rPr>
          <w:sz w:val="18"/>
          <w:szCs w:val="18"/>
        </w:rPr>
        <w:t>гг.»</w:t>
      </w:r>
    </w:p>
    <w:p w:rsidR="0038778A" w:rsidRDefault="0038778A" w:rsidP="0038778A">
      <w:pPr>
        <w:jc w:val="right"/>
        <w:rPr>
          <w:sz w:val="18"/>
          <w:szCs w:val="18"/>
        </w:rPr>
      </w:pPr>
    </w:p>
    <w:p w:rsidR="0038778A" w:rsidRDefault="0038778A" w:rsidP="0038778A">
      <w:pPr>
        <w:jc w:val="right"/>
        <w:rPr>
          <w:sz w:val="18"/>
          <w:szCs w:val="18"/>
        </w:rPr>
      </w:pPr>
    </w:p>
    <w:p w:rsidR="0038778A" w:rsidRDefault="0038778A" w:rsidP="0038778A">
      <w:pPr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  <w:proofErr w:type="spellStart"/>
      <w:r w:rsidR="007329DB">
        <w:rPr>
          <w:b/>
        </w:rPr>
        <w:t>Скородненского</w:t>
      </w:r>
      <w:proofErr w:type="spellEnd"/>
      <w:r w:rsidR="007329DB">
        <w:rPr>
          <w:b/>
        </w:rPr>
        <w:t xml:space="preserve"> сельского поселения на 2011</w:t>
      </w:r>
      <w:r>
        <w:rPr>
          <w:b/>
        </w:rPr>
        <w:t xml:space="preserve"> год</w:t>
      </w:r>
    </w:p>
    <w:p w:rsidR="0038778A" w:rsidRDefault="0038778A" w:rsidP="0038778A">
      <w:pPr>
        <w:jc w:val="both"/>
      </w:pPr>
    </w:p>
    <w:p w:rsidR="0038778A" w:rsidRDefault="0038778A" w:rsidP="0038778A">
      <w:pPr>
        <w:jc w:val="both"/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2640"/>
      </w:tblGrid>
      <w:tr w:rsidR="0038778A" w:rsidTr="00877FBF">
        <w:tc>
          <w:tcPr>
            <w:tcW w:w="6348" w:type="dxa"/>
          </w:tcPr>
          <w:p w:rsidR="0038778A" w:rsidRDefault="0038778A" w:rsidP="00877FBF">
            <w:pPr>
              <w:jc w:val="both"/>
            </w:pPr>
          </w:p>
        </w:tc>
        <w:tc>
          <w:tcPr>
            <w:tcW w:w="2640" w:type="dxa"/>
          </w:tcPr>
          <w:p w:rsidR="0038778A" w:rsidRPr="00877FBF" w:rsidRDefault="0038778A" w:rsidP="00877FBF">
            <w:pPr>
              <w:jc w:val="both"/>
              <w:rPr>
                <w:b/>
              </w:rPr>
            </w:pPr>
            <w:r w:rsidRPr="00877FBF">
              <w:rPr>
                <w:b/>
              </w:rPr>
              <w:t>Бюджет сельского поселения</w:t>
            </w:r>
          </w:p>
        </w:tc>
      </w:tr>
      <w:tr w:rsidR="0038778A" w:rsidTr="00877FBF">
        <w:tc>
          <w:tcPr>
            <w:tcW w:w="6348" w:type="dxa"/>
          </w:tcPr>
          <w:p w:rsidR="0038778A" w:rsidRDefault="00DC6ABB" w:rsidP="00877FBF">
            <w:pPr>
              <w:jc w:val="both"/>
            </w:pPr>
            <w:r>
              <w:t>Внутренние заимствования (привлечение/погашение)</w:t>
            </w:r>
          </w:p>
        </w:tc>
        <w:tc>
          <w:tcPr>
            <w:tcW w:w="2640" w:type="dxa"/>
          </w:tcPr>
          <w:p w:rsidR="0038778A" w:rsidRDefault="0038778A" w:rsidP="00877FBF">
            <w:pPr>
              <w:jc w:val="center"/>
            </w:pPr>
          </w:p>
        </w:tc>
      </w:tr>
      <w:tr w:rsidR="0038778A" w:rsidTr="00877FBF">
        <w:tc>
          <w:tcPr>
            <w:tcW w:w="6348" w:type="dxa"/>
          </w:tcPr>
          <w:p w:rsidR="0038778A" w:rsidRDefault="00DC6ABB" w:rsidP="00877FBF">
            <w:pPr>
              <w:jc w:val="both"/>
            </w:pPr>
            <w:r>
              <w:t>Бюджетные кредиты, полученные от других бюджетов бюджетной системы</w:t>
            </w:r>
          </w:p>
        </w:tc>
        <w:tc>
          <w:tcPr>
            <w:tcW w:w="2640" w:type="dxa"/>
          </w:tcPr>
          <w:p w:rsidR="0038778A" w:rsidRDefault="0038778A" w:rsidP="00877FBF">
            <w:pPr>
              <w:jc w:val="center"/>
            </w:pPr>
          </w:p>
        </w:tc>
      </w:tr>
      <w:tr w:rsidR="0038778A" w:rsidTr="00877FBF">
        <w:tc>
          <w:tcPr>
            <w:tcW w:w="6348" w:type="dxa"/>
          </w:tcPr>
          <w:p w:rsidR="0038778A" w:rsidRDefault="00DC6ABB" w:rsidP="00877FBF">
            <w:pPr>
              <w:jc w:val="both"/>
            </w:pPr>
            <w:r>
              <w:t>Привлечение средств</w:t>
            </w:r>
          </w:p>
        </w:tc>
        <w:tc>
          <w:tcPr>
            <w:tcW w:w="2640" w:type="dxa"/>
          </w:tcPr>
          <w:p w:rsidR="0038778A" w:rsidRDefault="0038778A" w:rsidP="00877FBF">
            <w:pPr>
              <w:jc w:val="center"/>
            </w:pPr>
          </w:p>
        </w:tc>
      </w:tr>
      <w:tr w:rsidR="0038778A" w:rsidTr="00877FBF">
        <w:tc>
          <w:tcPr>
            <w:tcW w:w="6348" w:type="dxa"/>
          </w:tcPr>
          <w:p w:rsidR="0038778A" w:rsidRPr="00DC6ABB" w:rsidRDefault="00DC6ABB" w:rsidP="00877FBF">
            <w:pPr>
              <w:jc w:val="both"/>
            </w:pPr>
            <w:r w:rsidRPr="00DC6ABB">
              <w:t>Погашение основной суммы задолженности</w:t>
            </w:r>
          </w:p>
        </w:tc>
        <w:tc>
          <w:tcPr>
            <w:tcW w:w="2640" w:type="dxa"/>
          </w:tcPr>
          <w:p w:rsidR="0038778A" w:rsidRDefault="0038778A" w:rsidP="00877FBF">
            <w:pPr>
              <w:jc w:val="center"/>
            </w:pPr>
          </w:p>
        </w:tc>
      </w:tr>
      <w:tr w:rsidR="0038778A" w:rsidTr="00877FBF">
        <w:tc>
          <w:tcPr>
            <w:tcW w:w="6348" w:type="dxa"/>
          </w:tcPr>
          <w:p w:rsidR="0038778A" w:rsidRDefault="00DC6ABB" w:rsidP="00877FBF">
            <w:pPr>
              <w:jc w:val="both"/>
            </w:pPr>
            <w:r>
              <w:t>Иные долговые обязательства</w:t>
            </w:r>
          </w:p>
        </w:tc>
        <w:tc>
          <w:tcPr>
            <w:tcW w:w="2640" w:type="dxa"/>
          </w:tcPr>
          <w:p w:rsidR="0038778A" w:rsidRDefault="0038778A" w:rsidP="00877FBF">
            <w:pPr>
              <w:jc w:val="center"/>
            </w:pPr>
          </w:p>
        </w:tc>
      </w:tr>
    </w:tbl>
    <w:p w:rsidR="0038778A" w:rsidRPr="00434CFC" w:rsidRDefault="0038778A" w:rsidP="0038778A">
      <w:pPr>
        <w:jc w:val="both"/>
      </w:pPr>
    </w:p>
    <w:p w:rsidR="0038778A" w:rsidRDefault="0038778A" w:rsidP="0038778A">
      <w:pPr>
        <w:jc w:val="both"/>
      </w:pPr>
    </w:p>
    <w:p w:rsidR="0038778A" w:rsidRDefault="0038778A" w:rsidP="0038778A">
      <w:pPr>
        <w:jc w:val="both"/>
      </w:pPr>
    </w:p>
    <w:p w:rsidR="0038778A" w:rsidRDefault="0038778A" w:rsidP="0038778A">
      <w:pPr>
        <w:jc w:val="both"/>
      </w:pPr>
    </w:p>
    <w:p w:rsidR="0038778A" w:rsidRDefault="0038778A" w:rsidP="0038778A">
      <w:pPr>
        <w:jc w:val="both"/>
      </w:pPr>
    </w:p>
    <w:p w:rsidR="0038778A" w:rsidRPr="001F3972" w:rsidRDefault="0038778A" w:rsidP="0038778A">
      <w:pPr>
        <w:jc w:val="both"/>
        <w:rPr>
          <w:b/>
          <w:color w:val="FF0000"/>
          <w:sz w:val="40"/>
          <w:szCs w:val="40"/>
        </w:rPr>
      </w:pPr>
    </w:p>
    <w:p w:rsidR="0038778A" w:rsidRDefault="0038778A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157DB2">
      <w:pPr>
        <w:jc w:val="both"/>
      </w:pPr>
    </w:p>
    <w:p w:rsidR="00392C88" w:rsidRDefault="00392C88" w:rsidP="00392C88">
      <w:pPr>
        <w:jc w:val="both"/>
      </w:pPr>
    </w:p>
    <w:p w:rsidR="00392C88" w:rsidRPr="00270DCF" w:rsidRDefault="00392C88" w:rsidP="00392C8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16</w:t>
      </w:r>
    </w:p>
    <w:p w:rsidR="00392C88" w:rsidRPr="00270DCF" w:rsidRDefault="00392C88" w:rsidP="00392C88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392C88" w:rsidRDefault="00392C88" w:rsidP="00392C88">
      <w:pPr>
        <w:jc w:val="right"/>
        <w:rPr>
          <w:sz w:val="18"/>
          <w:szCs w:val="18"/>
        </w:rPr>
      </w:pPr>
      <w:r w:rsidRPr="00270DCF">
        <w:rPr>
          <w:sz w:val="18"/>
          <w:szCs w:val="18"/>
        </w:rPr>
        <w:t>«О</w:t>
      </w:r>
      <w:r w:rsidR="007329DB">
        <w:rPr>
          <w:sz w:val="18"/>
          <w:szCs w:val="18"/>
        </w:rPr>
        <w:t xml:space="preserve"> </w:t>
      </w:r>
      <w:r w:rsidRPr="00270DCF">
        <w:rPr>
          <w:sz w:val="18"/>
          <w:szCs w:val="18"/>
        </w:rPr>
        <w:t xml:space="preserve">бюджете </w:t>
      </w:r>
      <w:proofErr w:type="spellStart"/>
      <w:r w:rsidR="007329DB">
        <w:rPr>
          <w:sz w:val="18"/>
          <w:szCs w:val="18"/>
        </w:rPr>
        <w:t>Скородненского</w:t>
      </w:r>
      <w:proofErr w:type="spellEnd"/>
      <w:r w:rsidR="00090B29">
        <w:rPr>
          <w:sz w:val="18"/>
          <w:szCs w:val="18"/>
        </w:rPr>
        <w:t xml:space="preserve"> сельского поселения на 2011 г. и плановый период 2012-2013</w:t>
      </w:r>
      <w:r w:rsidRPr="00270DCF">
        <w:rPr>
          <w:sz w:val="18"/>
          <w:szCs w:val="18"/>
        </w:rPr>
        <w:t>гг.»</w:t>
      </w:r>
    </w:p>
    <w:p w:rsidR="00392C88" w:rsidRDefault="00392C88" w:rsidP="00392C88">
      <w:pPr>
        <w:jc w:val="right"/>
        <w:rPr>
          <w:sz w:val="18"/>
          <w:szCs w:val="18"/>
        </w:rPr>
      </w:pPr>
    </w:p>
    <w:p w:rsidR="00392C88" w:rsidRDefault="00392C88" w:rsidP="00392C88">
      <w:pPr>
        <w:jc w:val="right"/>
        <w:rPr>
          <w:sz w:val="18"/>
          <w:szCs w:val="18"/>
        </w:rPr>
      </w:pPr>
    </w:p>
    <w:p w:rsidR="00392C88" w:rsidRDefault="00392C88" w:rsidP="00392C88">
      <w:pPr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  <w:proofErr w:type="spellStart"/>
      <w:r w:rsidR="00090B29">
        <w:rPr>
          <w:b/>
        </w:rPr>
        <w:t>Скородненского</w:t>
      </w:r>
      <w:proofErr w:type="spellEnd"/>
      <w:r>
        <w:rPr>
          <w:b/>
        </w:rPr>
        <w:t xml:space="preserve"> сельского п</w:t>
      </w:r>
      <w:r w:rsidR="00090B29">
        <w:rPr>
          <w:b/>
        </w:rPr>
        <w:t>оселения на плановый период 2012-2013</w:t>
      </w:r>
      <w:r>
        <w:rPr>
          <w:b/>
        </w:rPr>
        <w:t xml:space="preserve"> годов</w:t>
      </w:r>
    </w:p>
    <w:p w:rsidR="00392C88" w:rsidRDefault="00392C88" w:rsidP="00392C88">
      <w:pPr>
        <w:jc w:val="both"/>
      </w:pPr>
    </w:p>
    <w:p w:rsidR="00392C88" w:rsidRDefault="00392C88" w:rsidP="00392C88">
      <w:pPr>
        <w:jc w:val="both"/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2640"/>
      </w:tblGrid>
      <w:tr w:rsidR="00392C88" w:rsidTr="00877FBF">
        <w:tc>
          <w:tcPr>
            <w:tcW w:w="6348" w:type="dxa"/>
          </w:tcPr>
          <w:p w:rsidR="00392C88" w:rsidRDefault="00392C88" w:rsidP="00877FBF">
            <w:pPr>
              <w:jc w:val="both"/>
            </w:pPr>
          </w:p>
        </w:tc>
        <w:tc>
          <w:tcPr>
            <w:tcW w:w="2640" w:type="dxa"/>
          </w:tcPr>
          <w:p w:rsidR="00392C88" w:rsidRPr="00877FBF" w:rsidRDefault="00392C88" w:rsidP="00877FBF">
            <w:pPr>
              <w:jc w:val="both"/>
              <w:rPr>
                <w:b/>
              </w:rPr>
            </w:pPr>
            <w:r w:rsidRPr="00877FBF">
              <w:rPr>
                <w:b/>
              </w:rPr>
              <w:t>Бюджет сельского поселения</w:t>
            </w:r>
          </w:p>
        </w:tc>
      </w:tr>
      <w:tr w:rsidR="00392C88" w:rsidTr="00877FBF">
        <w:tc>
          <w:tcPr>
            <w:tcW w:w="6348" w:type="dxa"/>
          </w:tcPr>
          <w:p w:rsidR="00392C88" w:rsidRDefault="00392C88" w:rsidP="00877FBF">
            <w:pPr>
              <w:jc w:val="both"/>
            </w:pPr>
            <w:r>
              <w:t>Внутренние заимствования (привлечение/погашение)</w:t>
            </w:r>
          </w:p>
        </w:tc>
        <w:tc>
          <w:tcPr>
            <w:tcW w:w="2640" w:type="dxa"/>
          </w:tcPr>
          <w:p w:rsidR="00392C88" w:rsidRDefault="00392C88" w:rsidP="00877FBF">
            <w:pPr>
              <w:jc w:val="center"/>
            </w:pPr>
          </w:p>
        </w:tc>
      </w:tr>
      <w:tr w:rsidR="00392C88" w:rsidTr="00877FBF">
        <w:tc>
          <w:tcPr>
            <w:tcW w:w="6348" w:type="dxa"/>
          </w:tcPr>
          <w:p w:rsidR="00392C88" w:rsidRDefault="00392C88" w:rsidP="00877FBF">
            <w:pPr>
              <w:jc w:val="both"/>
            </w:pPr>
            <w:r>
              <w:t>Бюджетные кредиты, полученные от других бюджетов бюджетной системы</w:t>
            </w:r>
          </w:p>
        </w:tc>
        <w:tc>
          <w:tcPr>
            <w:tcW w:w="2640" w:type="dxa"/>
          </w:tcPr>
          <w:p w:rsidR="00392C88" w:rsidRDefault="00392C88" w:rsidP="00877FBF">
            <w:pPr>
              <w:jc w:val="center"/>
            </w:pPr>
          </w:p>
        </w:tc>
      </w:tr>
      <w:tr w:rsidR="00392C88" w:rsidTr="00877FBF">
        <w:tc>
          <w:tcPr>
            <w:tcW w:w="6348" w:type="dxa"/>
          </w:tcPr>
          <w:p w:rsidR="00392C88" w:rsidRDefault="00392C88" w:rsidP="00877FBF">
            <w:pPr>
              <w:jc w:val="both"/>
            </w:pPr>
            <w:r>
              <w:t>Привлечение средств</w:t>
            </w:r>
          </w:p>
        </w:tc>
        <w:tc>
          <w:tcPr>
            <w:tcW w:w="2640" w:type="dxa"/>
          </w:tcPr>
          <w:p w:rsidR="00392C88" w:rsidRDefault="00392C88" w:rsidP="00877FBF">
            <w:pPr>
              <w:jc w:val="center"/>
            </w:pPr>
          </w:p>
        </w:tc>
      </w:tr>
      <w:tr w:rsidR="00392C88" w:rsidTr="00877FBF">
        <w:tc>
          <w:tcPr>
            <w:tcW w:w="6348" w:type="dxa"/>
          </w:tcPr>
          <w:p w:rsidR="00392C88" w:rsidRPr="00DC6ABB" w:rsidRDefault="00392C88" w:rsidP="00877FBF">
            <w:pPr>
              <w:jc w:val="both"/>
            </w:pPr>
            <w:r w:rsidRPr="00DC6ABB">
              <w:t>Погашение основной суммы задолженности</w:t>
            </w:r>
          </w:p>
        </w:tc>
        <w:tc>
          <w:tcPr>
            <w:tcW w:w="2640" w:type="dxa"/>
          </w:tcPr>
          <w:p w:rsidR="00392C88" w:rsidRDefault="00392C88" w:rsidP="00877FBF">
            <w:pPr>
              <w:jc w:val="center"/>
            </w:pPr>
          </w:p>
        </w:tc>
      </w:tr>
      <w:tr w:rsidR="00392C88" w:rsidTr="00877FBF">
        <w:tc>
          <w:tcPr>
            <w:tcW w:w="6348" w:type="dxa"/>
          </w:tcPr>
          <w:p w:rsidR="00392C88" w:rsidRDefault="00392C88" w:rsidP="00877FBF">
            <w:pPr>
              <w:jc w:val="both"/>
            </w:pPr>
            <w:r>
              <w:t>Иные долговые обязательства</w:t>
            </w:r>
          </w:p>
        </w:tc>
        <w:tc>
          <w:tcPr>
            <w:tcW w:w="2640" w:type="dxa"/>
          </w:tcPr>
          <w:p w:rsidR="00392C88" w:rsidRDefault="00392C88" w:rsidP="00877FBF">
            <w:pPr>
              <w:jc w:val="center"/>
            </w:pPr>
          </w:p>
        </w:tc>
      </w:tr>
    </w:tbl>
    <w:p w:rsidR="00392C88" w:rsidRPr="00434CFC" w:rsidRDefault="00392C88" w:rsidP="00392C88">
      <w:pPr>
        <w:jc w:val="both"/>
      </w:pPr>
    </w:p>
    <w:p w:rsidR="00392C88" w:rsidRDefault="00392C88" w:rsidP="00392C88">
      <w:pPr>
        <w:jc w:val="both"/>
      </w:pPr>
    </w:p>
    <w:p w:rsidR="00392C88" w:rsidRDefault="00392C88" w:rsidP="00392C88">
      <w:pPr>
        <w:jc w:val="both"/>
      </w:pPr>
    </w:p>
    <w:p w:rsidR="00392C88" w:rsidRDefault="00392C88" w:rsidP="00392C88">
      <w:pPr>
        <w:jc w:val="both"/>
      </w:pPr>
    </w:p>
    <w:p w:rsidR="00392C88" w:rsidRDefault="00392C88" w:rsidP="00392C88">
      <w:pPr>
        <w:jc w:val="both"/>
      </w:pPr>
    </w:p>
    <w:p w:rsidR="00392C88" w:rsidRPr="00FC37BB" w:rsidRDefault="00392C88" w:rsidP="00392C88">
      <w:pPr>
        <w:jc w:val="both"/>
      </w:pPr>
    </w:p>
    <w:p w:rsidR="00392C88" w:rsidRPr="00FC37BB" w:rsidRDefault="00392C88" w:rsidP="00157DB2">
      <w:pPr>
        <w:jc w:val="both"/>
      </w:pPr>
    </w:p>
    <w:sectPr w:rsidR="00392C88" w:rsidRPr="00FC37BB" w:rsidSect="008D49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45" w:rsidRDefault="005B3245" w:rsidP="00E0562D">
      <w:r>
        <w:separator/>
      </w:r>
    </w:p>
  </w:endnote>
  <w:endnote w:type="continuationSeparator" w:id="0">
    <w:p w:rsidR="005B3245" w:rsidRDefault="005B3245" w:rsidP="00E0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45" w:rsidRDefault="005B3245" w:rsidP="00E0562D">
      <w:r>
        <w:separator/>
      </w:r>
    </w:p>
  </w:footnote>
  <w:footnote w:type="continuationSeparator" w:id="0">
    <w:p w:rsidR="005B3245" w:rsidRDefault="005B3245" w:rsidP="00E05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7BC"/>
    <w:rsid w:val="000314FA"/>
    <w:rsid w:val="0003741C"/>
    <w:rsid w:val="00065DDC"/>
    <w:rsid w:val="0007410A"/>
    <w:rsid w:val="00085944"/>
    <w:rsid w:val="00090B29"/>
    <w:rsid w:val="000976CA"/>
    <w:rsid w:val="000B4F29"/>
    <w:rsid w:val="000C1E6C"/>
    <w:rsid w:val="000C2472"/>
    <w:rsid w:val="000C7B67"/>
    <w:rsid w:val="00120F7A"/>
    <w:rsid w:val="0012459C"/>
    <w:rsid w:val="00126682"/>
    <w:rsid w:val="00132636"/>
    <w:rsid w:val="00133D6A"/>
    <w:rsid w:val="001433CC"/>
    <w:rsid w:val="00145EED"/>
    <w:rsid w:val="00157DB2"/>
    <w:rsid w:val="00162BE5"/>
    <w:rsid w:val="00185E18"/>
    <w:rsid w:val="001873A9"/>
    <w:rsid w:val="001913B8"/>
    <w:rsid w:val="001919FC"/>
    <w:rsid w:val="001A6B64"/>
    <w:rsid w:val="001E47A3"/>
    <w:rsid w:val="001F3972"/>
    <w:rsid w:val="001F5C11"/>
    <w:rsid w:val="0020111C"/>
    <w:rsid w:val="0020274A"/>
    <w:rsid w:val="00223A7A"/>
    <w:rsid w:val="00232DCA"/>
    <w:rsid w:val="002532EC"/>
    <w:rsid w:val="00263E5A"/>
    <w:rsid w:val="00270DCF"/>
    <w:rsid w:val="0027278F"/>
    <w:rsid w:val="002A2815"/>
    <w:rsid w:val="002A7EAB"/>
    <w:rsid w:val="002B583D"/>
    <w:rsid w:val="002F3516"/>
    <w:rsid w:val="00361C94"/>
    <w:rsid w:val="0038778A"/>
    <w:rsid w:val="003905AD"/>
    <w:rsid w:val="00392743"/>
    <w:rsid w:val="00392C88"/>
    <w:rsid w:val="003977B4"/>
    <w:rsid w:val="003E27A0"/>
    <w:rsid w:val="003E778B"/>
    <w:rsid w:val="003F07EA"/>
    <w:rsid w:val="004047BD"/>
    <w:rsid w:val="00434CFC"/>
    <w:rsid w:val="00450821"/>
    <w:rsid w:val="004663D4"/>
    <w:rsid w:val="00467603"/>
    <w:rsid w:val="004A1D54"/>
    <w:rsid w:val="004A51CA"/>
    <w:rsid w:val="004A676F"/>
    <w:rsid w:val="004B2123"/>
    <w:rsid w:val="004B21C4"/>
    <w:rsid w:val="004D4BCC"/>
    <w:rsid w:val="004F48A7"/>
    <w:rsid w:val="004F50F0"/>
    <w:rsid w:val="005019B9"/>
    <w:rsid w:val="00522FA7"/>
    <w:rsid w:val="005451C3"/>
    <w:rsid w:val="00560ADA"/>
    <w:rsid w:val="00581EEA"/>
    <w:rsid w:val="00586BAD"/>
    <w:rsid w:val="005B0F98"/>
    <w:rsid w:val="005B3245"/>
    <w:rsid w:val="005B56C6"/>
    <w:rsid w:val="005B58E0"/>
    <w:rsid w:val="005D1B6C"/>
    <w:rsid w:val="00604307"/>
    <w:rsid w:val="00670537"/>
    <w:rsid w:val="00677A77"/>
    <w:rsid w:val="00690F6D"/>
    <w:rsid w:val="00696A51"/>
    <w:rsid w:val="006A0CD6"/>
    <w:rsid w:val="006B2A6C"/>
    <w:rsid w:val="006D41E2"/>
    <w:rsid w:val="006D4854"/>
    <w:rsid w:val="006F549A"/>
    <w:rsid w:val="00702404"/>
    <w:rsid w:val="0072671B"/>
    <w:rsid w:val="007329DB"/>
    <w:rsid w:val="00751B11"/>
    <w:rsid w:val="00764D4A"/>
    <w:rsid w:val="0077406A"/>
    <w:rsid w:val="0077579B"/>
    <w:rsid w:val="00777548"/>
    <w:rsid w:val="007A1253"/>
    <w:rsid w:val="007A1E80"/>
    <w:rsid w:val="007B141D"/>
    <w:rsid w:val="007C17A7"/>
    <w:rsid w:val="007F0980"/>
    <w:rsid w:val="00821C7D"/>
    <w:rsid w:val="008305DF"/>
    <w:rsid w:val="00843CBD"/>
    <w:rsid w:val="00844F8F"/>
    <w:rsid w:val="00846FB9"/>
    <w:rsid w:val="0085008D"/>
    <w:rsid w:val="00865AED"/>
    <w:rsid w:val="00877FBF"/>
    <w:rsid w:val="0089609D"/>
    <w:rsid w:val="008A46F1"/>
    <w:rsid w:val="008A4BD4"/>
    <w:rsid w:val="008B4F87"/>
    <w:rsid w:val="008D3B89"/>
    <w:rsid w:val="008D49E5"/>
    <w:rsid w:val="008E05AE"/>
    <w:rsid w:val="009737BC"/>
    <w:rsid w:val="009753B2"/>
    <w:rsid w:val="0098660F"/>
    <w:rsid w:val="009A6334"/>
    <w:rsid w:val="009B0360"/>
    <w:rsid w:val="009C06AC"/>
    <w:rsid w:val="009C3515"/>
    <w:rsid w:val="009C6CF7"/>
    <w:rsid w:val="009D4D5B"/>
    <w:rsid w:val="009E734A"/>
    <w:rsid w:val="00A0518B"/>
    <w:rsid w:val="00A25192"/>
    <w:rsid w:val="00A26204"/>
    <w:rsid w:val="00A374A2"/>
    <w:rsid w:val="00A4026D"/>
    <w:rsid w:val="00A6356D"/>
    <w:rsid w:val="00A72680"/>
    <w:rsid w:val="00A802C1"/>
    <w:rsid w:val="00A86BDE"/>
    <w:rsid w:val="00A96FB1"/>
    <w:rsid w:val="00AC52F0"/>
    <w:rsid w:val="00AC7FF7"/>
    <w:rsid w:val="00AD3D06"/>
    <w:rsid w:val="00AD3E79"/>
    <w:rsid w:val="00AD6783"/>
    <w:rsid w:val="00AE11F9"/>
    <w:rsid w:val="00B15518"/>
    <w:rsid w:val="00B37C44"/>
    <w:rsid w:val="00B40E07"/>
    <w:rsid w:val="00B645D3"/>
    <w:rsid w:val="00B717A4"/>
    <w:rsid w:val="00B80518"/>
    <w:rsid w:val="00B90407"/>
    <w:rsid w:val="00BB7CE9"/>
    <w:rsid w:val="00BE6437"/>
    <w:rsid w:val="00BF3DE0"/>
    <w:rsid w:val="00C17D49"/>
    <w:rsid w:val="00C222AB"/>
    <w:rsid w:val="00C2300E"/>
    <w:rsid w:val="00C50D54"/>
    <w:rsid w:val="00C747FC"/>
    <w:rsid w:val="00C82902"/>
    <w:rsid w:val="00C9537D"/>
    <w:rsid w:val="00CD3825"/>
    <w:rsid w:val="00CD447C"/>
    <w:rsid w:val="00CE2BD3"/>
    <w:rsid w:val="00CE3A35"/>
    <w:rsid w:val="00CE6220"/>
    <w:rsid w:val="00CF788E"/>
    <w:rsid w:val="00D17BFD"/>
    <w:rsid w:val="00D22C80"/>
    <w:rsid w:val="00D35322"/>
    <w:rsid w:val="00D51A95"/>
    <w:rsid w:val="00D6014A"/>
    <w:rsid w:val="00D66FD7"/>
    <w:rsid w:val="00D74D4B"/>
    <w:rsid w:val="00D845F1"/>
    <w:rsid w:val="00D85A49"/>
    <w:rsid w:val="00D87505"/>
    <w:rsid w:val="00DC6ABB"/>
    <w:rsid w:val="00E0562D"/>
    <w:rsid w:val="00E07E7E"/>
    <w:rsid w:val="00E17AAC"/>
    <w:rsid w:val="00E232EE"/>
    <w:rsid w:val="00E44939"/>
    <w:rsid w:val="00E579B3"/>
    <w:rsid w:val="00E607CE"/>
    <w:rsid w:val="00E60E09"/>
    <w:rsid w:val="00E82601"/>
    <w:rsid w:val="00E826D7"/>
    <w:rsid w:val="00E86894"/>
    <w:rsid w:val="00EB047A"/>
    <w:rsid w:val="00EC3F8A"/>
    <w:rsid w:val="00EC5EB0"/>
    <w:rsid w:val="00ED5EC3"/>
    <w:rsid w:val="00ED6D07"/>
    <w:rsid w:val="00EE1405"/>
    <w:rsid w:val="00EE3F8E"/>
    <w:rsid w:val="00EF2A62"/>
    <w:rsid w:val="00EF64A7"/>
    <w:rsid w:val="00F05E1E"/>
    <w:rsid w:val="00F066E2"/>
    <w:rsid w:val="00F06BC7"/>
    <w:rsid w:val="00F25487"/>
    <w:rsid w:val="00F70175"/>
    <w:rsid w:val="00F903A5"/>
    <w:rsid w:val="00F92EFF"/>
    <w:rsid w:val="00F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056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562D"/>
    <w:rPr>
      <w:sz w:val="24"/>
      <w:szCs w:val="24"/>
    </w:rPr>
  </w:style>
  <w:style w:type="paragraph" w:styleId="a6">
    <w:name w:val="footer"/>
    <w:basedOn w:val="a"/>
    <w:link w:val="a7"/>
    <w:rsid w:val="00E056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56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AF40-BF30-4D35-91C0-4F664BF6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od7</dc:creator>
  <cp:keywords/>
  <dc:description/>
  <cp:lastModifiedBy>Admin</cp:lastModifiedBy>
  <cp:revision>6</cp:revision>
  <cp:lastPrinted>2013-03-26T11:50:00Z</cp:lastPrinted>
  <dcterms:created xsi:type="dcterms:W3CDTF">2011-06-10T06:51:00Z</dcterms:created>
  <dcterms:modified xsi:type="dcterms:W3CDTF">2013-03-26T11:51:00Z</dcterms:modified>
</cp:coreProperties>
</file>