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304394" w:rsidRPr="00467891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304394" w:rsidRDefault="00304394" w:rsidP="00304394">
      <w:pPr>
        <w:rPr>
          <w:sz w:val="28"/>
          <w:szCs w:val="28"/>
        </w:rPr>
      </w:pPr>
      <w:r>
        <w:rPr>
          <w:sz w:val="28"/>
          <w:szCs w:val="28"/>
        </w:rPr>
        <w:t>от  21  марта  2013</w:t>
      </w:r>
      <w:r w:rsidRPr="00467891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№ 7</w:t>
      </w:r>
    </w:p>
    <w:p w:rsidR="00304394" w:rsidRDefault="00304394" w:rsidP="00304394">
      <w:pPr>
        <w:rPr>
          <w:sz w:val="28"/>
          <w:szCs w:val="28"/>
        </w:rPr>
      </w:pPr>
    </w:p>
    <w:p w:rsidR="00304394" w:rsidRPr="00467891" w:rsidRDefault="00304394" w:rsidP="00304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«О бюджете </w:t>
      </w:r>
      <w:proofErr w:type="spellStart"/>
      <w:r>
        <w:rPr>
          <w:sz w:val="28"/>
          <w:szCs w:val="28"/>
        </w:rPr>
        <w:t>Скородненского</w:t>
      </w:r>
      <w:proofErr w:type="spellEnd"/>
      <w:r>
        <w:rPr>
          <w:sz w:val="28"/>
          <w:szCs w:val="28"/>
        </w:rPr>
        <w:t xml:space="preserve"> сельского поселения на 2013 год и плановый период 2014-2015гг.»</w:t>
      </w:r>
    </w:p>
    <w:p w:rsidR="00304394" w:rsidRPr="008D49E5" w:rsidRDefault="00304394" w:rsidP="00304394">
      <w:pPr>
        <w:rPr>
          <w:b/>
          <w:sz w:val="28"/>
          <w:szCs w:val="28"/>
        </w:rPr>
      </w:pPr>
    </w:p>
    <w:p w:rsidR="00304394" w:rsidRPr="008D49E5" w:rsidRDefault="00304394" w:rsidP="00304394">
      <w:pPr>
        <w:jc w:val="both"/>
        <w:rPr>
          <w:b/>
        </w:rPr>
      </w:pPr>
    </w:p>
    <w:p w:rsidR="00304394" w:rsidRPr="00083D88" w:rsidRDefault="00304394" w:rsidP="00304394">
      <w:pPr>
        <w:jc w:val="center"/>
        <w:rPr>
          <w:sz w:val="28"/>
          <w:szCs w:val="2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 xml:space="preserve">В соответствии со статьей 12  Положением «О бюджетном процессе </w:t>
      </w:r>
      <w:proofErr w:type="spellStart"/>
      <w:r w:rsidRPr="00A7051C">
        <w:rPr>
          <w:sz w:val="28"/>
          <w:szCs w:val="28"/>
        </w:rPr>
        <w:t>Скородненского</w:t>
      </w:r>
      <w:proofErr w:type="spellEnd"/>
      <w:r w:rsidRPr="00A7051C">
        <w:rPr>
          <w:sz w:val="28"/>
          <w:szCs w:val="28"/>
        </w:rPr>
        <w:t xml:space="preserve"> сельского поселения </w:t>
      </w:r>
      <w:proofErr w:type="spellStart"/>
      <w:r w:rsidRPr="00A7051C">
        <w:rPr>
          <w:sz w:val="28"/>
          <w:szCs w:val="28"/>
        </w:rPr>
        <w:t>Верховского</w:t>
      </w:r>
      <w:proofErr w:type="spellEnd"/>
      <w:r w:rsidRPr="00A7051C">
        <w:rPr>
          <w:sz w:val="28"/>
          <w:szCs w:val="28"/>
        </w:rPr>
        <w:t xml:space="preserve"> района Орловской области», утвержденного решением </w:t>
      </w:r>
      <w:proofErr w:type="spellStart"/>
      <w:r w:rsidRPr="00A7051C">
        <w:rPr>
          <w:sz w:val="28"/>
          <w:szCs w:val="28"/>
        </w:rPr>
        <w:t>Скородненского</w:t>
      </w:r>
      <w:proofErr w:type="spellEnd"/>
      <w:r w:rsidRPr="00A7051C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A7051C">
        <w:rPr>
          <w:sz w:val="28"/>
          <w:szCs w:val="28"/>
        </w:rPr>
        <w:t>Верховского</w:t>
      </w:r>
      <w:proofErr w:type="spellEnd"/>
      <w:r w:rsidRPr="00A7051C">
        <w:rPr>
          <w:sz w:val="28"/>
          <w:szCs w:val="28"/>
        </w:rPr>
        <w:t xml:space="preserve"> района Орловской области №</w:t>
      </w:r>
      <w:r>
        <w:rPr>
          <w:sz w:val="28"/>
          <w:szCs w:val="28"/>
        </w:rPr>
        <w:t xml:space="preserve"> 13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ноября 2005г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304394" w:rsidRDefault="00304394" w:rsidP="00304394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Скородненского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18 декабря 2012 года № 14 «О бюджете </w:t>
      </w:r>
      <w:proofErr w:type="spellStart"/>
      <w:r>
        <w:rPr>
          <w:sz w:val="28"/>
          <w:szCs w:val="28"/>
        </w:rPr>
        <w:t>Скородненского</w:t>
      </w:r>
      <w:proofErr w:type="spellEnd"/>
      <w:r>
        <w:rPr>
          <w:sz w:val="28"/>
          <w:szCs w:val="28"/>
        </w:rPr>
        <w:t xml:space="preserve"> сельского поселения на 2013 год и плановый период 2014-2015гг.» изменения согласно приложениям 1.</w:t>
      </w:r>
    </w:p>
    <w:p w:rsidR="00304394" w:rsidRDefault="00304394" w:rsidP="00304394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F5A59" w:rsidRDefault="00304394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394" w:rsidRPr="00A7051C" w:rsidRDefault="001F5A59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04394">
        <w:rPr>
          <w:sz w:val="28"/>
          <w:szCs w:val="28"/>
        </w:rPr>
        <w:t>:                                     П.И.Токарев</w:t>
      </w: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/>
    <w:p w:rsidR="00304394" w:rsidRDefault="00304394" w:rsidP="00304394"/>
    <w:p w:rsidR="00304394" w:rsidRDefault="00304394" w:rsidP="00304394"/>
    <w:tbl>
      <w:tblPr>
        <w:tblW w:w="10632" w:type="dxa"/>
        <w:tblInd w:w="-885" w:type="dxa"/>
        <w:tblLayout w:type="fixed"/>
        <w:tblLook w:val="04A0"/>
      </w:tblPr>
      <w:tblGrid>
        <w:gridCol w:w="978"/>
        <w:gridCol w:w="2000"/>
        <w:gridCol w:w="709"/>
        <w:gridCol w:w="283"/>
        <w:gridCol w:w="567"/>
        <w:gridCol w:w="597"/>
        <w:gridCol w:w="254"/>
        <w:gridCol w:w="141"/>
        <w:gridCol w:w="623"/>
        <w:gridCol w:w="370"/>
        <w:gridCol w:w="567"/>
        <w:gridCol w:w="81"/>
        <w:gridCol w:w="627"/>
        <w:gridCol w:w="851"/>
        <w:gridCol w:w="142"/>
        <w:gridCol w:w="708"/>
        <w:gridCol w:w="1134"/>
      </w:tblGrid>
      <w:tr w:rsidR="00304394" w:rsidRPr="00346A40" w:rsidTr="00612CDB">
        <w:trPr>
          <w:gridBefore w:val="1"/>
          <w:wBefore w:w="978" w:type="dxa"/>
          <w:trHeight w:val="1770"/>
        </w:trPr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bookmarkStart w:id="0" w:name="RANGE!A1:G71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1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 решению сессии </w:t>
            </w:r>
            <w:proofErr w:type="spellStart"/>
            <w:proofErr w:type="gramStart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кородненского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сельского Совета народных депутатов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внесении изменений в решение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«О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бюджете </w:t>
            </w:r>
            <w:proofErr w:type="spellStart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Скородненс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кого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сельского поселения на 2013 год и на плановый период 2014 и 2015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304394" w:rsidRPr="00346A40" w:rsidTr="00612CDB">
        <w:trPr>
          <w:gridBefore w:val="1"/>
          <w:wBefore w:w="978" w:type="dxa"/>
          <w:trHeight w:val="900"/>
        </w:trPr>
        <w:tc>
          <w:tcPr>
            <w:tcW w:w="7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 бюджетных ассигнований на 2013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дов бюджета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Скородненского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394" w:rsidRPr="00346A40" w:rsidTr="00612CDB">
        <w:trPr>
          <w:gridBefore w:val="1"/>
          <w:wBefore w:w="978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612CDB">
        <w:trPr>
          <w:trHeight w:val="300"/>
        </w:trPr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поправ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</w:t>
            </w:r>
            <w:proofErr w:type="spellEnd"/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1382,2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1382,2</w:t>
            </w:r>
          </w:p>
        </w:tc>
      </w:tr>
      <w:tr w:rsidR="00304394" w:rsidRPr="00346A40" w:rsidTr="00612CDB">
        <w:trPr>
          <w:trHeight w:val="11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Функционирован</w:t>
            </w: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4394" w:rsidRDefault="00304394" w:rsidP="00612CD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4394" w:rsidRPr="006B5A9D" w:rsidRDefault="00304394" w:rsidP="00612CD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414,3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474,3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474,3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94" w:rsidRPr="006B5A9D" w:rsidRDefault="00304394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94" w:rsidRPr="006B5A9D" w:rsidRDefault="00304394" w:rsidP="00612C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</w:tbl>
    <w:p w:rsidR="00DD3D1E" w:rsidRDefault="00DD3D1E"/>
    <w:sectPr w:rsidR="00DD3D1E" w:rsidSect="00D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82"/>
    <w:multiLevelType w:val="hybridMultilevel"/>
    <w:tmpl w:val="224AD05E"/>
    <w:lvl w:ilvl="0" w:tplc="3ADC6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394"/>
    <w:rsid w:val="00017D67"/>
    <w:rsid w:val="00027782"/>
    <w:rsid w:val="00027893"/>
    <w:rsid w:val="00032D11"/>
    <w:rsid w:val="000417BA"/>
    <w:rsid w:val="00041CEB"/>
    <w:rsid w:val="00065D1E"/>
    <w:rsid w:val="00076769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F28C6"/>
    <w:rsid w:val="001F5A59"/>
    <w:rsid w:val="0023080B"/>
    <w:rsid w:val="002465B0"/>
    <w:rsid w:val="00253E34"/>
    <w:rsid w:val="002A0A8A"/>
    <w:rsid w:val="002D55F2"/>
    <w:rsid w:val="00304394"/>
    <w:rsid w:val="00311B8C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C7ED6"/>
    <w:rsid w:val="003F4388"/>
    <w:rsid w:val="0042099E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314A6"/>
    <w:rsid w:val="00547303"/>
    <w:rsid w:val="005507BB"/>
    <w:rsid w:val="005B127D"/>
    <w:rsid w:val="005C53D5"/>
    <w:rsid w:val="006056CE"/>
    <w:rsid w:val="00613B00"/>
    <w:rsid w:val="00622C4C"/>
    <w:rsid w:val="00622DEB"/>
    <w:rsid w:val="00634283"/>
    <w:rsid w:val="0063622C"/>
    <w:rsid w:val="006769CC"/>
    <w:rsid w:val="006A3CAD"/>
    <w:rsid w:val="006B2914"/>
    <w:rsid w:val="006C4AA9"/>
    <w:rsid w:val="006E268D"/>
    <w:rsid w:val="007011FA"/>
    <w:rsid w:val="00704377"/>
    <w:rsid w:val="0070532F"/>
    <w:rsid w:val="00723E08"/>
    <w:rsid w:val="007424F3"/>
    <w:rsid w:val="0077001A"/>
    <w:rsid w:val="007957D7"/>
    <w:rsid w:val="0079619A"/>
    <w:rsid w:val="007A1319"/>
    <w:rsid w:val="007C0B09"/>
    <w:rsid w:val="007C27EB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CDB"/>
    <w:rsid w:val="00B14C2C"/>
    <w:rsid w:val="00B45CAC"/>
    <w:rsid w:val="00B56DA6"/>
    <w:rsid w:val="00B71B74"/>
    <w:rsid w:val="00B87EA5"/>
    <w:rsid w:val="00BA3E3C"/>
    <w:rsid w:val="00BA6D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7115"/>
    <w:rsid w:val="00D52F44"/>
    <w:rsid w:val="00D6709E"/>
    <w:rsid w:val="00D91D92"/>
    <w:rsid w:val="00DA75CB"/>
    <w:rsid w:val="00DC6B64"/>
    <w:rsid w:val="00DD3D1E"/>
    <w:rsid w:val="00E44D30"/>
    <w:rsid w:val="00E457AE"/>
    <w:rsid w:val="00E4639F"/>
    <w:rsid w:val="00E56AB7"/>
    <w:rsid w:val="00E62C7F"/>
    <w:rsid w:val="00EB1B08"/>
    <w:rsid w:val="00EE0DDC"/>
    <w:rsid w:val="00EE353B"/>
    <w:rsid w:val="00F072B4"/>
    <w:rsid w:val="00F20EC8"/>
    <w:rsid w:val="00F4420D"/>
    <w:rsid w:val="00F4680C"/>
    <w:rsid w:val="00F74FEE"/>
    <w:rsid w:val="00F957A4"/>
    <w:rsid w:val="00F957CF"/>
    <w:rsid w:val="00FA615F"/>
    <w:rsid w:val="00FC406E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2013-04-08T11:36:00Z</cp:lastPrinted>
  <dcterms:created xsi:type="dcterms:W3CDTF">2013-04-08T11:32:00Z</dcterms:created>
  <dcterms:modified xsi:type="dcterms:W3CDTF">2013-04-08T11:37:00Z</dcterms:modified>
</cp:coreProperties>
</file>