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6" w:rsidRPr="00035446" w:rsidRDefault="00035446" w:rsidP="00035446">
      <w:pPr>
        <w:pStyle w:val="a5"/>
        <w:ind w:left="4140"/>
        <w:jc w:val="center"/>
        <w:rPr>
          <w:sz w:val="27"/>
          <w:szCs w:val="27"/>
        </w:rPr>
      </w:pPr>
      <w:bookmarkStart w:id="0" w:name="_GoBack"/>
      <w:bookmarkEnd w:id="0"/>
      <w:r w:rsidRPr="00035446">
        <w:rPr>
          <w:sz w:val="27"/>
          <w:szCs w:val="27"/>
        </w:rPr>
        <w:t>Приложение</w:t>
      </w:r>
    </w:p>
    <w:p w:rsidR="00035446" w:rsidRPr="00035446" w:rsidRDefault="00035446" w:rsidP="00035446">
      <w:pPr>
        <w:pStyle w:val="a5"/>
        <w:ind w:left="4140"/>
        <w:jc w:val="center"/>
        <w:rPr>
          <w:sz w:val="27"/>
          <w:szCs w:val="27"/>
        </w:rPr>
      </w:pPr>
      <w:r w:rsidRPr="00035446">
        <w:rPr>
          <w:sz w:val="27"/>
          <w:szCs w:val="27"/>
        </w:rPr>
        <w:t>к письму Главного управления</w:t>
      </w:r>
    </w:p>
    <w:p w:rsidR="00035446" w:rsidRPr="00035446" w:rsidRDefault="00035446" w:rsidP="00035446">
      <w:pPr>
        <w:pStyle w:val="a5"/>
        <w:ind w:left="4140"/>
        <w:jc w:val="center"/>
        <w:rPr>
          <w:sz w:val="27"/>
          <w:szCs w:val="27"/>
        </w:rPr>
      </w:pPr>
      <w:r w:rsidRPr="00035446">
        <w:rPr>
          <w:sz w:val="27"/>
          <w:szCs w:val="27"/>
        </w:rPr>
        <w:t>МЧС России по Орловской области</w:t>
      </w:r>
    </w:p>
    <w:p w:rsidR="00035446" w:rsidRPr="00035446" w:rsidRDefault="00035446" w:rsidP="00035446">
      <w:pPr>
        <w:pStyle w:val="a5"/>
        <w:ind w:left="4140"/>
        <w:jc w:val="center"/>
        <w:rPr>
          <w:sz w:val="27"/>
          <w:szCs w:val="27"/>
        </w:rPr>
      </w:pPr>
      <w:r w:rsidRPr="00035446">
        <w:rPr>
          <w:sz w:val="27"/>
          <w:szCs w:val="27"/>
        </w:rPr>
        <w:t>от  __________ 2021 № __________</w:t>
      </w:r>
    </w:p>
    <w:p w:rsidR="00035446" w:rsidRDefault="00035446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</w:rPr>
      </w:pPr>
    </w:p>
    <w:p w:rsidR="00CE3EF7" w:rsidRPr="00035446" w:rsidRDefault="00CE3EF7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</w:rPr>
      </w:pPr>
    </w:p>
    <w:p w:rsidR="00544685" w:rsidRPr="00035446" w:rsidRDefault="00544685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</w:rPr>
        <w:t xml:space="preserve">Отдыхая у воды, </w:t>
      </w:r>
      <w:proofErr w:type="gramStart"/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</w:rPr>
        <w:t>своих</w:t>
      </w:r>
      <w:proofErr w:type="gramEnd"/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</w:rPr>
        <w:t xml:space="preserve"> близких от беды, убереги!</w:t>
      </w:r>
    </w:p>
    <w:p w:rsidR="00544685" w:rsidRPr="00035446" w:rsidRDefault="00544685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44685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b/>
          <w:sz w:val="27"/>
          <w:szCs w:val="27"/>
        </w:rPr>
        <w:t>Лето в самом разгаре, жаркая погода манит к водоёмам Орловской области и взрослых и детей. Чтобы обеспечить безопасность людей при отдыхе вблизи водных объектов, предотвратить несчастные случаи и гибель людей в водоемах, на территории региона проводится профилактическая акция «</w:t>
      </w: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</w:rPr>
        <w:t>Вода</w:t>
      </w:r>
      <w:r w:rsidRPr="00035446">
        <w:rPr>
          <w:rFonts w:ascii="Times New Roman" w:eastAsia="Times New Roman" w:hAnsi="Times New Roman" w:cs="Times New Roman"/>
          <w:b/>
          <w:sz w:val="27"/>
          <w:szCs w:val="27"/>
        </w:rPr>
        <w:t xml:space="preserve"> – </w:t>
      </w: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</w:rPr>
        <w:t>безопасная</w:t>
      </w:r>
      <w:r w:rsidRPr="0003544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</w:rPr>
        <w:t>территория</w:t>
      </w:r>
      <w:r w:rsidRPr="00035446">
        <w:rPr>
          <w:rFonts w:ascii="Times New Roman" w:eastAsia="Times New Roman" w:hAnsi="Times New Roman" w:cs="Times New Roman"/>
          <w:b/>
          <w:sz w:val="27"/>
          <w:szCs w:val="27"/>
        </w:rPr>
        <w:t xml:space="preserve">», а инспекторы ГИМС, спасатели, полицейские и общественники ежедневно напоминают правила безопасного поведения отдыхающим при проведении патрулирований и рейдов. </w:t>
      </w:r>
    </w:p>
    <w:p w:rsidR="00544685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На территории Орловской области  на 20 июля зарегистрировано 12 происшествий на воде, 8 человек погибло, из них четверо - несовершеннолетние. К счастью, 6 человек спасателям удалось спасти, среди них один подросток. </w:t>
      </w:r>
      <w:r w:rsidR="00934663" w:rsidRPr="00035446">
        <w:rPr>
          <w:rFonts w:ascii="Times New Roman" w:eastAsia="Times New Roman" w:hAnsi="Times New Roman" w:cs="Times New Roman"/>
          <w:sz w:val="27"/>
          <w:szCs w:val="27"/>
        </w:rPr>
        <w:t xml:space="preserve">И это только те происшествия, которые попали в статистику, а ведь есть немало историй, когда благодаря смелым действиям очевидцев были также спасены люди. </w:t>
      </w: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Основными причинами гибели на воде являются купание в необорудованных местах, неумение плавать, употребление спиртного, оставление детей без присмотра, нарушение правил безопасности на воде. </w:t>
      </w:r>
    </w:p>
    <w:p w:rsidR="00544685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>В ходе акции «</w:t>
      </w:r>
      <w:r w:rsidRPr="00035446">
        <w:rPr>
          <w:rFonts w:ascii="Times New Roman" w:eastAsia="Times New Roman" w:hAnsi="Times New Roman" w:cs="Times New Roman"/>
          <w:iCs/>
          <w:sz w:val="27"/>
          <w:szCs w:val="27"/>
        </w:rPr>
        <w:t>Вода</w:t>
      </w: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035446">
        <w:rPr>
          <w:rFonts w:ascii="Times New Roman" w:eastAsia="Times New Roman" w:hAnsi="Times New Roman" w:cs="Times New Roman"/>
          <w:iCs/>
          <w:sz w:val="27"/>
          <w:szCs w:val="27"/>
        </w:rPr>
        <w:t>безопасная</w:t>
      </w: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35446">
        <w:rPr>
          <w:rFonts w:ascii="Times New Roman" w:eastAsia="Times New Roman" w:hAnsi="Times New Roman" w:cs="Times New Roman"/>
          <w:iCs/>
          <w:sz w:val="27"/>
          <w:szCs w:val="27"/>
        </w:rPr>
        <w:t>территория</w:t>
      </w: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934663" w:rsidRPr="00035446">
        <w:rPr>
          <w:rFonts w:ascii="Times New Roman" w:eastAsia="Times New Roman" w:hAnsi="Times New Roman" w:cs="Times New Roman"/>
          <w:sz w:val="27"/>
          <w:szCs w:val="27"/>
        </w:rPr>
        <w:t xml:space="preserve">проводятся ежедневные профилактические рейды сотрудников МЧС России, спасателей, полицейских, добровольцев. К разъяснительной работе уже присоединились сотрудники следственного управления области, </w:t>
      </w:r>
      <w:proofErr w:type="spellStart"/>
      <w:r w:rsidR="00934663" w:rsidRPr="00035446">
        <w:rPr>
          <w:rFonts w:ascii="Times New Roman" w:eastAsia="Times New Roman" w:hAnsi="Times New Roman" w:cs="Times New Roman"/>
          <w:sz w:val="27"/>
          <w:szCs w:val="27"/>
        </w:rPr>
        <w:t>росгвардии</w:t>
      </w:r>
      <w:proofErr w:type="spellEnd"/>
      <w:r w:rsidR="00934663" w:rsidRPr="00035446">
        <w:rPr>
          <w:rFonts w:ascii="Times New Roman" w:eastAsia="Times New Roman" w:hAnsi="Times New Roman" w:cs="Times New Roman"/>
          <w:sz w:val="27"/>
          <w:szCs w:val="27"/>
        </w:rPr>
        <w:t xml:space="preserve">, уполномоченный по правам ребёнка в Орловской области. Более эффективной эта работа будет, если граждане сами ответственно отнесутся к обеспечению безопасности </w:t>
      </w:r>
      <w:proofErr w:type="gramStart"/>
      <w:r w:rsidR="00934663" w:rsidRPr="00035446">
        <w:rPr>
          <w:rFonts w:ascii="Times New Roman" w:eastAsia="Times New Roman" w:hAnsi="Times New Roman" w:cs="Times New Roman"/>
          <w:sz w:val="27"/>
          <w:szCs w:val="27"/>
        </w:rPr>
        <w:t>своих</w:t>
      </w:r>
      <w:proofErr w:type="gramEnd"/>
      <w:r w:rsidR="00934663" w:rsidRPr="00035446">
        <w:rPr>
          <w:rFonts w:ascii="Times New Roman" w:eastAsia="Times New Roman" w:hAnsi="Times New Roman" w:cs="Times New Roman"/>
          <w:sz w:val="27"/>
          <w:szCs w:val="27"/>
        </w:rPr>
        <w:t xml:space="preserve"> близких</w:t>
      </w: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544685" w:rsidRPr="00035446" w:rsidRDefault="00934663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>Лето -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</w:rPr>
        <w:t xml:space="preserve"> это не только время купального сезона, но и школьных каникул. Летом солнце, теплый воздух и </w:t>
      </w:r>
      <w:r w:rsidR="00544685" w:rsidRPr="00035446">
        <w:rPr>
          <w:rFonts w:ascii="Times New Roman" w:eastAsia="Times New Roman" w:hAnsi="Times New Roman" w:cs="Times New Roman"/>
          <w:iCs/>
          <w:sz w:val="27"/>
          <w:szCs w:val="27"/>
        </w:rPr>
        <w:t>вода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</w:rPr>
        <w:t xml:space="preserve"> постоянно манят детей к водоемам. Устоять перед таким соблазном в жаркую погоду довольно сложно, и подчас большинство ребят не задумываются об опасностях, подстерегающих их в воде. В детских загородных и пришкольных лагерях во время летней оздоровительной кампании </w:t>
      </w:r>
      <w:r w:rsidR="009F5169" w:rsidRPr="00035446">
        <w:rPr>
          <w:rFonts w:ascii="Times New Roman" w:eastAsia="Times New Roman" w:hAnsi="Times New Roman" w:cs="Times New Roman"/>
          <w:sz w:val="27"/>
          <w:szCs w:val="27"/>
        </w:rPr>
        <w:t xml:space="preserve">проходят 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</w:rPr>
        <w:t xml:space="preserve"> тематические «Дни безопасности», в ходе которых провод</w:t>
      </w:r>
      <w:r w:rsidR="009F5169" w:rsidRPr="00035446">
        <w:rPr>
          <w:rFonts w:ascii="Times New Roman" w:eastAsia="Times New Roman" w:hAnsi="Times New Roman" w:cs="Times New Roman"/>
          <w:sz w:val="27"/>
          <w:szCs w:val="27"/>
        </w:rPr>
        <w:t>ятся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</w:rPr>
        <w:t xml:space="preserve"> занятия и инструктажи с персоналом и детьми по мерам безопасности на воде.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Необходимо помнить, что соблюдение мер предосторожности – главное условие безопасности на воде. Вода ошибок не прощает!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Купайтесь только в разрешенных местах, на благоустроенных пляжах.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Купаться лучше утром или вечером, когда солнце греет, но нет опасности перегрева. Температура воды должна быть не ниже 18-19 градусов, воздуха – не менее 22.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Продолжительность купания не должна превышать 15-20 минут, причем это время должно увеличиваться постепенно с 3-5 минут.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После длительного пребывания на солнце не входить и не прыгать в воду.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Не заплывайте за буйки, обозначающие границы заплыва.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Запрещается подплывать к моторным, парусным, весельным лодкам и другим плавательным средствам; прыгать в воду с катеров, лодок, причалов, а также сооружений, не приспособленных для этих целей;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Не купайтесь у крутых обрывистых берегов с сильным течением, в заболоченных и заросших растительностью местах.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Недопустимо входить в воду в состоянии алкогольного опьянения.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 xml:space="preserve">Особое внимание взрослые должны уделять детям во время отдыха на водоеме! Взрослые обязаны не допускать купания детей в непроверенных и неустановленных местах, плавания на не приспособленных для этого средствах, игр и шалостей в воде и других нарушений правил безопасности на воде. Купание детей проводится под непрерывным контролем взрослых. </w:t>
      </w:r>
    </w:p>
    <w:p w:rsidR="007D3CF8" w:rsidRPr="00035446" w:rsidRDefault="00544685" w:rsidP="00035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sz w:val="27"/>
          <w:szCs w:val="27"/>
        </w:rPr>
        <w:t>В случае беды можно обратиться за помощью круглосуточно по телефонам «01» «101», «112».</w:t>
      </w:r>
    </w:p>
    <w:p w:rsidR="00035175" w:rsidRPr="00035446" w:rsidRDefault="00035175" w:rsidP="00035175">
      <w:pPr>
        <w:spacing w:after="0" w:line="240" w:lineRule="auto"/>
        <w:ind w:firstLine="567"/>
        <w:jc w:val="right"/>
        <w:rPr>
          <w:b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b/>
          <w:sz w:val="27"/>
          <w:szCs w:val="27"/>
        </w:rPr>
        <w:t>ГУ МЧС России по Орловской области</w:t>
      </w:r>
    </w:p>
    <w:p w:rsidR="00035446" w:rsidRPr="00035446" w:rsidRDefault="00035446">
      <w:pPr>
        <w:spacing w:after="0" w:line="240" w:lineRule="auto"/>
        <w:ind w:firstLine="567"/>
        <w:jc w:val="right"/>
        <w:rPr>
          <w:b/>
          <w:sz w:val="28"/>
          <w:szCs w:val="28"/>
        </w:rPr>
      </w:pPr>
    </w:p>
    <w:sectPr w:rsidR="00035446" w:rsidRPr="00035446" w:rsidSect="00035175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35175"/>
    <w:rsid w:val="00035446"/>
    <w:rsid w:val="000B71FC"/>
    <w:rsid w:val="001F0DC9"/>
    <w:rsid w:val="00276B81"/>
    <w:rsid w:val="00544685"/>
    <w:rsid w:val="00551EF2"/>
    <w:rsid w:val="007D3CF8"/>
    <w:rsid w:val="008847A4"/>
    <w:rsid w:val="0092005C"/>
    <w:rsid w:val="00934663"/>
    <w:rsid w:val="009F5169"/>
    <w:rsid w:val="00A91664"/>
    <w:rsid w:val="00C155FD"/>
    <w:rsid w:val="00C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685"/>
    <w:rPr>
      <w:i/>
      <w:iCs/>
    </w:rPr>
  </w:style>
  <w:style w:type="character" w:styleId="a4">
    <w:name w:val="Hyperlink"/>
    <w:basedOn w:val="a0"/>
    <w:uiPriority w:val="99"/>
    <w:semiHidden/>
    <w:unhideWhenUsed/>
    <w:rsid w:val="00544685"/>
    <w:rPr>
      <w:color w:val="0000FF"/>
      <w:u w:val="single"/>
    </w:rPr>
  </w:style>
  <w:style w:type="paragraph" w:customStyle="1" w:styleId="a5">
    <w:name w:val="Мой стиль"/>
    <w:basedOn w:val="a"/>
    <w:link w:val="a6"/>
    <w:rsid w:val="000354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Мой стиль Знак"/>
    <w:basedOn w:val="a0"/>
    <w:link w:val="a5"/>
    <w:locked/>
    <w:rsid w:val="000354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685"/>
    <w:rPr>
      <w:i/>
      <w:iCs/>
    </w:rPr>
  </w:style>
  <w:style w:type="character" w:styleId="a4">
    <w:name w:val="Hyperlink"/>
    <w:basedOn w:val="a0"/>
    <w:uiPriority w:val="99"/>
    <w:semiHidden/>
    <w:unhideWhenUsed/>
    <w:rsid w:val="00544685"/>
    <w:rPr>
      <w:color w:val="0000FF"/>
      <w:u w:val="single"/>
    </w:rPr>
  </w:style>
  <w:style w:type="paragraph" w:customStyle="1" w:styleId="a5">
    <w:name w:val="Мой стиль"/>
    <w:basedOn w:val="a"/>
    <w:link w:val="a6"/>
    <w:rsid w:val="000354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Мой стиль Знак"/>
    <w:basedOn w:val="a0"/>
    <w:link w:val="a5"/>
    <w:locked/>
    <w:rsid w:val="000354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2021-07-22T08:34:00Z</dcterms:created>
  <dcterms:modified xsi:type="dcterms:W3CDTF">2021-07-22T08:34:00Z</dcterms:modified>
</cp:coreProperties>
</file>