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34" w:rsidRPr="0054215D" w:rsidRDefault="000A6134" w:rsidP="000A6134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Уточнен порядок подачи заявления, предусматривающего распоряжение средствами материнского капитала на получение ежемесячной выплаты в связи с рождением (усыновлением) ребенка до достижения им возраста трех лет</w:t>
      </w:r>
    </w:p>
    <w:p w:rsidR="000A6134" w:rsidRPr="0054215D" w:rsidRDefault="000A6134" w:rsidP="000A61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15D">
        <w:rPr>
          <w:rFonts w:ascii="Times New Roman" w:hAnsi="Times New Roman" w:cs="Times New Roman"/>
          <w:sz w:val="28"/>
          <w:szCs w:val="28"/>
        </w:rPr>
        <w:t>Приказом Минтруда России от 20.04.2023 N 318н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труда и социальной защиты Российской Федерации от 24 марта 2020 г. N 149н" установлено, что указанное заявление подается в соответствии с Правилами направления средств (части средств) материнского (семейного) капитала на получение ежемесячной выплаты в связи</w:t>
      </w:r>
      <w:proofErr w:type="gramEnd"/>
      <w:r w:rsidRPr="00542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15D">
        <w:rPr>
          <w:rFonts w:ascii="Times New Roman" w:hAnsi="Times New Roman" w:cs="Times New Roman"/>
          <w:sz w:val="28"/>
          <w:szCs w:val="28"/>
        </w:rPr>
        <w:t>с рождением (усыновлением) ребенка до достижения им возраста трех лет, перечнем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формой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</w:t>
      </w:r>
      <w:proofErr w:type="gramEnd"/>
      <w:r w:rsidRPr="0054215D">
        <w:rPr>
          <w:rFonts w:ascii="Times New Roman" w:hAnsi="Times New Roman" w:cs="Times New Roman"/>
          <w:sz w:val="28"/>
          <w:szCs w:val="28"/>
        </w:rPr>
        <w:t xml:space="preserve"> им возраста трех лет и формой заявления об отказе от ее получения, утвержденными Постановлением Правительства РФ от 01.02.2023 N 133.</w:t>
      </w:r>
    </w:p>
    <w:p w:rsidR="00802DFE" w:rsidRDefault="00802DFE" w:rsidP="00802D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C0FD6" w:rsidRDefault="000C0FD6"/>
    <w:sectPr w:rsidR="000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6"/>
    <w:rsid w:val="000A6134"/>
    <w:rsid w:val="000C0FD6"/>
    <w:rsid w:val="000E5D09"/>
    <w:rsid w:val="00215068"/>
    <w:rsid w:val="00224244"/>
    <w:rsid w:val="002A78C2"/>
    <w:rsid w:val="00347CA6"/>
    <w:rsid w:val="00422C54"/>
    <w:rsid w:val="004A1C0E"/>
    <w:rsid w:val="00537098"/>
    <w:rsid w:val="00595760"/>
    <w:rsid w:val="005C2FCB"/>
    <w:rsid w:val="005E2740"/>
    <w:rsid w:val="006D5F24"/>
    <w:rsid w:val="00802DFE"/>
    <w:rsid w:val="00CD38E9"/>
    <w:rsid w:val="00DA11A3"/>
    <w:rsid w:val="00EE65CE"/>
    <w:rsid w:val="00F9014F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2023-08-04T12:24:00Z</dcterms:created>
  <dcterms:modified xsi:type="dcterms:W3CDTF">2023-08-04T12:53:00Z</dcterms:modified>
</cp:coreProperties>
</file>